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45" w:rsidRDefault="00095645" w:rsidP="00B16458">
      <w:pPr>
        <w:spacing w:after="0" w:line="0"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noProof/>
          <w:sz w:val="24"/>
          <w:szCs w:val="24"/>
          <w:lang w:eastAsia="tr-TR"/>
        </w:rPr>
        <w:drawing>
          <wp:anchor distT="0" distB="0" distL="114300" distR="114300" simplePos="0" relativeHeight="251658240" behindDoc="1" locked="0" layoutInCell="1" allowOverlap="1">
            <wp:simplePos x="0" y="0"/>
            <wp:positionH relativeFrom="column">
              <wp:posOffset>4748530</wp:posOffset>
            </wp:positionH>
            <wp:positionV relativeFrom="paragraph">
              <wp:posOffset>-414020</wp:posOffset>
            </wp:positionV>
            <wp:extent cx="1294130" cy="466725"/>
            <wp:effectExtent l="19050" t="0" r="1270" b="0"/>
            <wp:wrapNone/>
            <wp:docPr id="2" name="Resim 2"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6" cstate="print"/>
                    <a:srcRect/>
                    <a:stretch>
                      <a:fillRect/>
                    </a:stretch>
                  </pic:blipFill>
                  <pic:spPr bwMode="auto">
                    <a:xfrm>
                      <a:off x="0" y="0"/>
                      <a:ext cx="1294130" cy="466725"/>
                    </a:xfrm>
                    <a:prstGeom prst="rect">
                      <a:avLst/>
                    </a:prstGeom>
                    <a:noFill/>
                  </pic:spPr>
                </pic:pic>
              </a:graphicData>
            </a:graphic>
          </wp:anchor>
        </w:drawing>
      </w:r>
      <w:r>
        <w:rPr>
          <w:rFonts w:ascii="Times New Roman" w:eastAsia="Times New Roman" w:hAnsi="Times New Roman" w:cs="Times New Roman"/>
          <w:b/>
          <w:bCs/>
          <w:sz w:val="24"/>
          <w:szCs w:val="24"/>
          <w:lang w:eastAsia="tr-TR"/>
        </w:rPr>
        <w:t>T.C.</w:t>
      </w:r>
    </w:p>
    <w:p w:rsidR="00095645" w:rsidRDefault="00B16458" w:rsidP="00B16458">
      <w:pPr>
        <w:spacing w:after="0" w:line="0" w:lineRule="atLeast"/>
        <w:jc w:val="center"/>
        <w:rPr>
          <w:rFonts w:ascii="Times New Roman" w:eastAsia="Times New Roman" w:hAnsi="Times New Roman" w:cs="Times New Roman"/>
          <w:b/>
          <w:bCs/>
          <w:sz w:val="24"/>
          <w:szCs w:val="24"/>
          <w:lang w:eastAsia="tr-TR"/>
        </w:rPr>
      </w:pPr>
      <w:r w:rsidRPr="00727A3C">
        <w:rPr>
          <w:rFonts w:ascii="Times New Roman" w:eastAsia="Times New Roman" w:hAnsi="Times New Roman" w:cs="Times New Roman"/>
          <w:b/>
          <w:bCs/>
          <w:sz w:val="24"/>
          <w:szCs w:val="24"/>
          <w:lang w:eastAsia="tr-TR"/>
        </w:rPr>
        <w:t>K</w:t>
      </w:r>
      <w:r>
        <w:rPr>
          <w:rFonts w:ascii="Times New Roman" w:eastAsia="Times New Roman" w:hAnsi="Times New Roman" w:cs="Times New Roman"/>
          <w:b/>
          <w:bCs/>
          <w:sz w:val="24"/>
          <w:szCs w:val="24"/>
          <w:lang w:eastAsia="tr-TR"/>
        </w:rPr>
        <w:t xml:space="preserve">ONYAALTI </w:t>
      </w:r>
      <w:r w:rsidRPr="00060C56">
        <w:rPr>
          <w:rFonts w:ascii="Times New Roman" w:eastAsia="Times New Roman" w:hAnsi="Times New Roman" w:cs="Times New Roman"/>
          <w:b/>
          <w:bCs/>
          <w:sz w:val="24"/>
          <w:szCs w:val="24"/>
          <w:lang w:eastAsia="tr-TR"/>
        </w:rPr>
        <w:t>BELEDİYE</w:t>
      </w:r>
      <w:r w:rsidR="00095645">
        <w:rPr>
          <w:rFonts w:ascii="Times New Roman" w:eastAsia="Times New Roman" w:hAnsi="Times New Roman" w:cs="Times New Roman"/>
          <w:b/>
          <w:bCs/>
          <w:sz w:val="24"/>
          <w:szCs w:val="24"/>
          <w:lang w:eastAsia="tr-TR"/>
        </w:rPr>
        <w:t xml:space="preserve"> BAŞKANLIĞI</w:t>
      </w:r>
    </w:p>
    <w:p w:rsidR="00DD0BDB" w:rsidRDefault="00060C56" w:rsidP="00B16458">
      <w:pPr>
        <w:spacing w:after="0" w:line="0" w:lineRule="atLeast"/>
        <w:jc w:val="center"/>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t xml:space="preserve">ETİK DAVRANIŞ İLKELERİ İLE BAŞVURU </w:t>
      </w:r>
    </w:p>
    <w:p w:rsidR="003A39A9" w:rsidRDefault="00060C56" w:rsidP="00B16458">
      <w:pPr>
        <w:spacing w:after="0" w:line="0" w:lineRule="atLeast"/>
        <w:jc w:val="center"/>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t>U</w:t>
      </w:r>
      <w:r w:rsidR="0087267B">
        <w:rPr>
          <w:rFonts w:ascii="Times New Roman" w:eastAsia="Times New Roman" w:hAnsi="Times New Roman" w:cs="Times New Roman"/>
          <w:b/>
          <w:bCs/>
          <w:sz w:val="24"/>
          <w:szCs w:val="24"/>
          <w:lang w:eastAsia="tr-TR"/>
        </w:rPr>
        <w:t>SUL VE ESASLARI HAKKINDA YÖNETMELİK</w:t>
      </w:r>
      <w:r w:rsidR="003A39A9">
        <w:rPr>
          <w:rFonts w:ascii="Times New Roman" w:eastAsia="Times New Roman" w:hAnsi="Times New Roman" w:cs="Times New Roman"/>
          <w:b/>
          <w:bCs/>
          <w:sz w:val="24"/>
          <w:szCs w:val="24"/>
          <w:lang w:eastAsia="tr-TR"/>
        </w:rPr>
        <w:t xml:space="preserve"> </w:t>
      </w:r>
    </w:p>
    <w:p w:rsidR="00B16458" w:rsidRDefault="00B16458" w:rsidP="00B16458">
      <w:pPr>
        <w:spacing w:after="0" w:line="0" w:lineRule="atLeast"/>
        <w:jc w:val="center"/>
        <w:rPr>
          <w:rFonts w:ascii="Times New Roman" w:eastAsia="Times New Roman" w:hAnsi="Times New Roman" w:cs="Times New Roman"/>
          <w:b/>
          <w:bCs/>
          <w:sz w:val="24"/>
          <w:szCs w:val="24"/>
          <w:lang w:eastAsia="tr-TR"/>
        </w:rPr>
      </w:pPr>
    </w:p>
    <w:p w:rsidR="00B16458" w:rsidRDefault="00060C56" w:rsidP="00B16458">
      <w:pPr>
        <w:spacing w:after="0" w:line="0" w:lineRule="atLeast"/>
        <w:jc w:val="center"/>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t>BİRİNCİ BÖLÜM</w:t>
      </w:r>
    </w:p>
    <w:p w:rsidR="00060C56" w:rsidRDefault="00060C56" w:rsidP="00B16458">
      <w:pPr>
        <w:spacing w:after="0" w:line="0" w:lineRule="atLeast"/>
        <w:jc w:val="center"/>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t>Amaç, Kapsam, Dayanak ve Tanımlar</w:t>
      </w:r>
    </w:p>
    <w:p w:rsidR="00B16458" w:rsidRPr="00060C56" w:rsidRDefault="00B16458" w:rsidP="00B16458">
      <w:pPr>
        <w:spacing w:after="0" w:line="0" w:lineRule="atLeast"/>
        <w:jc w:val="center"/>
        <w:rPr>
          <w:rFonts w:ascii="Times New Roman" w:eastAsia="Times New Roman" w:hAnsi="Times New Roman" w:cs="Times New Roman"/>
          <w:sz w:val="24"/>
          <w:szCs w:val="24"/>
          <w:lang w:eastAsia="tr-TR"/>
        </w:rPr>
      </w:pPr>
    </w:p>
    <w:p w:rsidR="00F82FA8" w:rsidRDefault="00CA4A6F" w:rsidP="00B16458">
      <w:pPr>
        <w:spacing w:after="0" w:line="0" w:lineRule="atLeast"/>
        <w:jc w:val="both"/>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t>Amaç</w:t>
      </w:r>
      <w:r>
        <w:rPr>
          <w:rFonts w:ascii="Times New Roman" w:eastAsia="Times New Roman" w:hAnsi="Times New Roman" w:cs="Times New Roman"/>
          <w:b/>
          <w:bCs/>
          <w:sz w:val="24"/>
          <w:szCs w:val="24"/>
          <w:lang w:eastAsia="tr-TR"/>
        </w:rPr>
        <w:t>:</w:t>
      </w:r>
    </w:p>
    <w:p w:rsidR="00060C56" w:rsidRDefault="00060C56" w:rsidP="00B16458">
      <w:pPr>
        <w:spacing w:after="0" w:line="0" w:lineRule="atLeast"/>
        <w:jc w:val="both"/>
        <w:rPr>
          <w:rFonts w:ascii="Times New Roman" w:eastAsia="Times New Roman" w:hAnsi="Times New Roman" w:cs="Times New Roman"/>
          <w:sz w:val="24"/>
          <w:szCs w:val="24"/>
          <w:lang w:eastAsia="tr-TR"/>
        </w:rPr>
      </w:pPr>
      <w:proofErr w:type="gramStart"/>
      <w:r w:rsidRPr="00060C56">
        <w:rPr>
          <w:rFonts w:ascii="Times New Roman" w:eastAsia="Times New Roman" w:hAnsi="Times New Roman" w:cs="Times New Roman"/>
          <w:b/>
          <w:bCs/>
          <w:sz w:val="24"/>
          <w:szCs w:val="24"/>
          <w:lang w:eastAsia="tr-TR"/>
        </w:rPr>
        <w:t>Madde 1</w:t>
      </w:r>
      <w:r w:rsidR="00757B94">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00757B94">
        <w:rPr>
          <w:rFonts w:ascii="Times New Roman" w:eastAsia="Times New Roman" w:hAnsi="Times New Roman" w:cs="Times New Roman"/>
          <w:sz w:val="24"/>
          <w:szCs w:val="24"/>
          <w:lang w:eastAsia="tr-TR"/>
        </w:rPr>
        <w:t>Bu Yönergenin amacı; Konyaaltı</w:t>
      </w:r>
      <w:r w:rsidRPr="00060C56">
        <w:rPr>
          <w:rFonts w:ascii="Times New Roman" w:eastAsia="Times New Roman" w:hAnsi="Times New Roman" w:cs="Times New Roman"/>
          <w:sz w:val="24"/>
          <w:szCs w:val="24"/>
          <w:lang w:eastAsia="tr-TR"/>
        </w:rPr>
        <w:t xml:space="preserve"> Belediyesinde et</w:t>
      </w:r>
      <w:r w:rsidR="00757B94">
        <w:rPr>
          <w:rFonts w:ascii="Times New Roman" w:eastAsia="Times New Roman" w:hAnsi="Times New Roman" w:cs="Times New Roman"/>
          <w:sz w:val="24"/>
          <w:szCs w:val="24"/>
          <w:lang w:eastAsia="tr-TR"/>
        </w:rPr>
        <w:t>ik kültürünü yerleştirmek, Konyaaltı</w:t>
      </w:r>
      <w:r w:rsidR="002A4AE7">
        <w:rPr>
          <w:rFonts w:ascii="Times New Roman" w:eastAsia="Times New Roman" w:hAnsi="Times New Roman" w:cs="Times New Roman"/>
          <w:sz w:val="24"/>
          <w:szCs w:val="24"/>
          <w:lang w:eastAsia="tr-TR"/>
        </w:rPr>
        <w:t xml:space="preserve"> Belediyesi çalışanlarının</w:t>
      </w:r>
      <w:r w:rsidRPr="00060C56">
        <w:rPr>
          <w:rFonts w:ascii="Times New Roman" w:eastAsia="Times New Roman" w:hAnsi="Times New Roman" w:cs="Times New Roman"/>
          <w:sz w:val="24"/>
          <w:szCs w:val="24"/>
          <w:lang w:eastAsia="tr-TR"/>
        </w:rPr>
        <w:t xml:space="preserve">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w:t>
      </w:r>
      <w:r w:rsidR="00757B94">
        <w:rPr>
          <w:rFonts w:ascii="Times New Roman" w:eastAsia="Times New Roman" w:hAnsi="Times New Roman" w:cs="Times New Roman"/>
          <w:sz w:val="24"/>
          <w:szCs w:val="24"/>
          <w:lang w:eastAsia="tr-TR"/>
        </w:rPr>
        <w:t>ırmak suretiyle kamuoyunun Konyaaltı</w:t>
      </w:r>
      <w:r w:rsidRPr="00060C56">
        <w:rPr>
          <w:rFonts w:ascii="Times New Roman" w:eastAsia="Times New Roman" w:hAnsi="Times New Roman" w:cs="Times New Roman"/>
          <w:sz w:val="24"/>
          <w:szCs w:val="24"/>
          <w:lang w:eastAsia="tr-TR"/>
        </w:rPr>
        <w:t xml:space="preserve"> Belediyesine olan güvenini artırmaktır.</w:t>
      </w:r>
      <w:proofErr w:type="gramEnd"/>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CA4A6F"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Kapsam</w:t>
      </w:r>
      <w:r>
        <w:rPr>
          <w:rFonts w:ascii="Times New Roman" w:eastAsia="Times New Roman" w:hAnsi="Times New Roman" w:cs="Times New Roman"/>
          <w:b/>
          <w:bCs/>
          <w:sz w:val="24"/>
          <w:szCs w:val="24"/>
          <w:lang w:eastAsia="tr-TR"/>
        </w:rPr>
        <w:t>:</w:t>
      </w:r>
      <w:r w:rsidR="00060C56" w:rsidRPr="00060C56">
        <w:rPr>
          <w:rFonts w:ascii="Times New Roman" w:eastAsia="Times New Roman" w:hAnsi="Times New Roman" w:cs="Times New Roman"/>
          <w:b/>
          <w:bCs/>
          <w:sz w:val="24"/>
          <w:szCs w:val="24"/>
          <w:lang w:eastAsia="tr-TR"/>
        </w:rPr>
        <w:t xml:space="preserve"> </w:t>
      </w:r>
    </w:p>
    <w:p w:rsidR="00060C56" w:rsidRDefault="003A39A9"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w:t>
      </w:r>
      <w:r w:rsidR="00060C56" w:rsidRPr="00060C56">
        <w:rPr>
          <w:rFonts w:ascii="Times New Roman" w:eastAsia="Times New Roman" w:hAnsi="Times New Roman" w:cs="Times New Roman"/>
          <w:b/>
          <w:bCs/>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00757B94">
        <w:rPr>
          <w:rFonts w:ascii="Times New Roman" w:eastAsia="Times New Roman" w:hAnsi="Times New Roman" w:cs="Times New Roman"/>
          <w:sz w:val="24"/>
          <w:szCs w:val="24"/>
          <w:lang w:eastAsia="tr-TR"/>
        </w:rPr>
        <w:t>Bu Yönerge Konyaaltı</w:t>
      </w:r>
      <w:r w:rsidR="00060C56" w:rsidRPr="00060C56">
        <w:rPr>
          <w:rFonts w:ascii="Times New Roman" w:eastAsia="Times New Roman" w:hAnsi="Times New Roman" w:cs="Times New Roman"/>
          <w:sz w:val="24"/>
          <w:szCs w:val="24"/>
          <w:lang w:eastAsia="tr-TR"/>
        </w:rPr>
        <w:t xml:space="preserve"> Belediyesi ile bağlı kuruluşlarında yürütülen hizmetler doğrultusunda personelin faaliyetlerine yönelik olarak ortaya çıkan etik konuları, Etik Komisyonunun yapısı, görevleri ve çalışma biçimi ile Etik Komisyona başvuru süreçlerine ilişkin hususları kapsar.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CA4A6F"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Dayanak</w:t>
      </w:r>
      <w:r>
        <w:rPr>
          <w:rFonts w:ascii="Times New Roman" w:eastAsia="Times New Roman" w:hAnsi="Times New Roman" w:cs="Times New Roman"/>
          <w:b/>
          <w:bCs/>
          <w:sz w:val="24"/>
          <w:szCs w:val="24"/>
          <w:lang w:eastAsia="tr-TR"/>
        </w:rPr>
        <w:t>:</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3</w:t>
      </w:r>
      <w:r w:rsidRPr="00060C56">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Kamu Yönetiminde etik davranış ilkelerinin hayata geçirilmesi ve etik kültürünün yerleştirilebilmesine yönelik olarak mevcut hukuki mevzuat aşağıdadır.</w:t>
      </w:r>
    </w:p>
    <w:p w:rsidR="00060C56" w:rsidRPr="00060C56" w:rsidRDefault="00CA4A6F" w:rsidP="00CA4A6F">
      <w:pPr>
        <w:spacing w:after="0" w:line="0" w:lineRule="atLeast"/>
        <w:ind w:firstLine="708"/>
        <w:jc w:val="both"/>
        <w:rPr>
          <w:rFonts w:ascii="Times New Roman" w:eastAsia="Times New Roman" w:hAnsi="Times New Roman" w:cs="Times New Roman"/>
          <w:sz w:val="24"/>
          <w:szCs w:val="24"/>
          <w:lang w:eastAsia="tr-TR"/>
        </w:rPr>
      </w:pPr>
      <w:proofErr w:type="gramStart"/>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Anayasa’nın 10’uncu (Herkes, dil, ırk, renk, cinsiyet, siyasi düşünce, felsefi inanç, din, mezhep ve benzeri sebeplerle ayırım gözetilmeksizin kanun  önünde eşittir.), 129’uncu (Memurlar ve diğer kamu görevlileri Anayasa ve kanunlara sadık kalarak faal</w:t>
      </w:r>
      <w:r w:rsidR="00757B94">
        <w:rPr>
          <w:rFonts w:ascii="Times New Roman" w:eastAsia="Times New Roman" w:hAnsi="Times New Roman" w:cs="Times New Roman"/>
          <w:sz w:val="24"/>
          <w:szCs w:val="24"/>
          <w:lang w:eastAsia="tr-TR"/>
        </w:rPr>
        <w:t>iyette bulunmakla yükümlüdürler</w:t>
      </w:r>
      <w:r w:rsidR="00060C56" w:rsidRPr="00060C56">
        <w:rPr>
          <w:rFonts w:ascii="Times New Roman" w:eastAsia="Times New Roman" w:hAnsi="Times New Roman" w:cs="Times New Roman"/>
          <w:sz w:val="24"/>
          <w:szCs w:val="24"/>
          <w:lang w:eastAsia="tr-TR"/>
        </w:rPr>
        <w:t>) ve</w:t>
      </w:r>
      <w:r w:rsidR="00757B94">
        <w:rPr>
          <w:rFonts w:ascii="Times New Roman" w:eastAsia="Times New Roman" w:hAnsi="Times New Roman" w:cs="Times New Roman"/>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137’nci (Kamu hizmetlerinde herhangi bir sıfat ve suretle çalışmakta olan kimse, üstünden aldığı emri, yönetmelik, tüzük, kanun veya Anayasa hükümlerine aykırı görürse, yerine getirmez ve bu aykırılığı o emri verene bildirir. </w:t>
      </w:r>
      <w:proofErr w:type="gramEnd"/>
      <w:r w:rsidR="00060C56" w:rsidRPr="00060C56">
        <w:rPr>
          <w:rFonts w:ascii="Times New Roman" w:eastAsia="Times New Roman" w:hAnsi="Times New Roman" w:cs="Times New Roman"/>
          <w:sz w:val="24"/>
          <w:szCs w:val="24"/>
          <w:lang w:eastAsia="tr-TR"/>
        </w:rPr>
        <w:t xml:space="preserve">Ancak, üstü emrinde ısrar eder ve bu emrini yazı ile yenilerse, emir yerine getirilir; bu halde, emri yerine getiren sorumlu olmaz. Konusu suç teşkil eden </w:t>
      </w:r>
      <w:proofErr w:type="gramStart"/>
      <w:r w:rsidR="00060C56" w:rsidRPr="00060C56">
        <w:rPr>
          <w:rFonts w:ascii="Times New Roman" w:eastAsia="Times New Roman" w:hAnsi="Times New Roman" w:cs="Times New Roman"/>
          <w:sz w:val="24"/>
          <w:szCs w:val="24"/>
          <w:lang w:eastAsia="tr-TR"/>
        </w:rPr>
        <w:t>emir</w:t>
      </w:r>
      <w:proofErr w:type="gramEnd"/>
      <w:r w:rsidR="00060C56" w:rsidRPr="00060C56">
        <w:rPr>
          <w:rFonts w:ascii="Times New Roman" w:eastAsia="Times New Roman" w:hAnsi="Times New Roman" w:cs="Times New Roman"/>
          <w:sz w:val="24"/>
          <w:szCs w:val="24"/>
          <w:lang w:eastAsia="tr-TR"/>
        </w:rPr>
        <w:t>, hiçbir suretle yerine getirilmez; yerine getiren kimse sorumluluktan kurtulamaz.) maddeleri.</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657 Sayılı “Devlet Memurları Kanunu”</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5237 Sayılı “Türk Ceza Kanunu”</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2531 Sayılı “Kamu Görevlerinden Ayrılanların Yapamayacakları İşlere Dair Kanun”</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1156 Sayılı’’ Kanuna Mugayir Tahakkuk ve Tediye Muamelatını İhbar Edenlere İkramiye İtasına Dair Kanun”</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3628 Sayılı “Mal Bildiriminde Bulunulması, Rüşvet ve Yolsuzluklarla Mücadele Kanunu”</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4982 Sayılı “Bilgi Edinme Hakkı Kanunu”</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5018 sayılı “Kamu Mali Yönetimi ve Kontrol Kanunu”</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5176 Sayılı “Kamu Görevlileri Etik Kurulu Kurulması Hakkında Kanun”</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Kamu Görevlileri Etik Davranış İlkeleri ile Başvuru Usul ve Esasları Hakkında Yönetmelik</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2004 / 27 Nolu Başbakanlık Genelgesi</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2007 tarihli “Kamu İç Kontrol Standartları Tebliği”</w:t>
      </w:r>
    </w:p>
    <w:p w:rsid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Türkiye’nin Taraf Olduğu Uluslararası Anlaşmalar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CA4A6F"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Tanımlar</w:t>
      </w:r>
      <w:r>
        <w:rPr>
          <w:rFonts w:ascii="Times New Roman" w:eastAsia="Times New Roman" w:hAnsi="Times New Roman" w:cs="Times New Roman"/>
          <w:b/>
          <w:bCs/>
          <w:sz w:val="24"/>
          <w:szCs w:val="24"/>
          <w:lang w:eastAsia="tr-TR"/>
        </w:rPr>
        <w:t>:</w:t>
      </w:r>
    </w:p>
    <w:p w:rsidR="00060C56" w:rsidRPr="00060C56" w:rsidRDefault="003A39A9"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4</w:t>
      </w:r>
      <w:r w:rsidR="00060C56" w:rsidRPr="00060C56">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Bu Yönergede </w:t>
      </w:r>
      <w:r w:rsidR="00B16458" w:rsidRPr="00060C56">
        <w:rPr>
          <w:rFonts w:ascii="Times New Roman" w:eastAsia="Times New Roman" w:hAnsi="Times New Roman" w:cs="Times New Roman"/>
          <w:sz w:val="24"/>
          <w:szCs w:val="24"/>
          <w:lang w:eastAsia="tr-TR"/>
        </w:rPr>
        <w:t>geçen;</w:t>
      </w:r>
    </w:p>
    <w:p w:rsidR="00060C56" w:rsidRPr="00060C56" w:rsidRDefault="00757B94" w:rsidP="00CA4A6F">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B16458">
        <w:rPr>
          <w:rFonts w:ascii="Times New Roman" w:eastAsia="Times New Roman" w:hAnsi="Times New Roman" w:cs="Times New Roman"/>
          <w:sz w:val="24"/>
          <w:szCs w:val="24"/>
          <w:lang w:eastAsia="tr-TR"/>
        </w:rPr>
        <w:t>Belediye: Konyaaltı</w:t>
      </w:r>
      <w:r w:rsidR="00060C56" w:rsidRPr="00060C56">
        <w:rPr>
          <w:rFonts w:ascii="Times New Roman" w:eastAsia="Times New Roman" w:hAnsi="Times New Roman" w:cs="Times New Roman"/>
          <w:sz w:val="24"/>
          <w:szCs w:val="24"/>
          <w:lang w:eastAsia="tr-TR"/>
        </w:rPr>
        <w:t xml:space="preserve"> Belediyesini,</w:t>
      </w:r>
    </w:p>
    <w:p w:rsidR="00060C56" w:rsidRPr="00060C56" w:rsidRDefault="00757B94" w:rsidP="00CA4A6F">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 </w:t>
      </w:r>
      <w:r w:rsidR="00B16458">
        <w:rPr>
          <w:rFonts w:ascii="Times New Roman" w:eastAsia="Times New Roman" w:hAnsi="Times New Roman" w:cs="Times New Roman"/>
          <w:sz w:val="24"/>
          <w:szCs w:val="24"/>
          <w:lang w:eastAsia="tr-TR"/>
        </w:rPr>
        <w:t>Başkan: Konyaaltı</w:t>
      </w:r>
      <w:r w:rsidR="00060C56" w:rsidRPr="00060C56">
        <w:rPr>
          <w:rFonts w:ascii="Times New Roman" w:eastAsia="Times New Roman" w:hAnsi="Times New Roman" w:cs="Times New Roman"/>
          <w:sz w:val="24"/>
          <w:szCs w:val="24"/>
          <w:lang w:eastAsia="tr-TR"/>
        </w:rPr>
        <w:t xml:space="preserve"> Belediye Başkanını,</w:t>
      </w:r>
    </w:p>
    <w:p w:rsidR="00060C56" w:rsidRPr="00060C56" w:rsidRDefault="00757B94" w:rsidP="00CA4A6F">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B16458">
        <w:rPr>
          <w:rFonts w:ascii="Times New Roman" w:eastAsia="Times New Roman" w:hAnsi="Times New Roman" w:cs="Times New Roman"/>
          <w:sz w:val="24"/>
          <w:szCs w:val="24"/>
          <w:lang w:eastAsia="tr-TR"/>
        </w:rPr>
        <w:t>Komisyon: Konyaaltı</w:t>
      </w:r>
      <w:r w:rsidR="00060C56" w:rsidRPr="00060C56">
        <w:rPr>
          <w:rFonts w:ascii="Times New Roman" w:eastAsia="Times New Roman" w:hAnsi="Times New Roman" w:cs="Times New Roman"/>
          <w:sz w:val="24"/>
          <w:szCs w:val="24"/>
          <w:lang w:eastAsia="tr-TR"/>
        </w:rPr>
        <w:t xml:space="preserve"> Belediyesi Etik Komisyonunu,</w:t>
      </w:r>
    </w:p>
    <w:p w:rsidR="00060C56" w:rsidRPr="00060C56" w:rsidRDefault="00757B94" w:rsidP="00CA4A6F">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Kurum ve </w:t>
      </w:r>
      <w:r w:rsidR="00B16458">
        <w:rPr>
          <w:rFonts w:ascii="Times New Roman" w:eastAsia="Times New Roman" w:hAnsi="Times New Roman" w:cs="Times New Roman"/>
          <w:sz w:val="24"/>
          <w:szCs w:val="24"/>
          <w:lang w:eastAsia="tr-TR"/>
        </w:rPr>
        <w:t>Kuruluş: Konyaaltı</w:t>
      </w:r>
      <w:r w:rsidR="00060C56" w:rsidRPr="00060C56">
        <w:rPr>
          <w:rFonts w:ascii="Times New Roman" w:eastAsia="Times New Roman" w:hAnsi="Times New Roman" w:cs="Times New Roman"/>
          <w:sz w:val="24"/>
          <w:szCs w:val="24"/>
          <w:lang w:eastAsia="tr-TR"/>
        </w:rPr>
        <w:t xml:space="preserve"> Belediyesi ve bağlı unsurlarını,</w:t>
      </w:r>
    </w:p>
    <w:p w:rsidR="00060C56" w:rsidRPr="00060C56" w:rsidRDefault="00757B94" w:rsidP="00CA4A6F">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Belediye </w:t>
      </w:r>
      <w:r w:rsidR="00B16458">
        <w:rPr>
          <w:rFonts w:ascii="Times New Roman" w:eastAsia="Times New Roman" w:hAnsi="Times New Roman" w:cs="Times New Roman"/>
          <w:sz w:val="24"/>
          <w:szCs w:val="24"/>
          <w:lang w:eastAsia="tr-TR"/>
        </w:rPr>
        <w:t>Yöneticileri: Konyaaltı</w:t>
      </w:r>
      <w:r w:rsidR="00060C56" w:rsidRPr="00060C56">
        <w:rPr>
          <w:rFonts w:ascii="Times New Roman" w:eastAsia="Times New Roman" w:hAnsi="Times New Roman" w:cs="Times New Roman"/>
          <w:sz w:val="24"/>
          <w:szCs w:val="24"/>
          <w:lang w:eastAsia="tr-TR"/>
        </w:rPr>
        <w:t xml:space="preserve"> Belediyesi yöneticilerini,</w:t>
      </w:r>
    </w:p>
    <w:p w:rsidR="00060C56" w:rsidRPr="00060C56" w:rsidRDefault="00757B94" w:rsidP="00CA4A6F">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Belediye </w:t>
      </w:r>
      <w:r w:rsidR="00B16458">
        <w:rPr>
          <w:rFonts w:ascii="Times New Roman" w:eastAsia="Times New Roman" w:hAnsi="Times New Roman" w:cs="Times New Roman"/>
          <w:sz w:val="24"/>
          <w:szCs w:val="24"/>
          <w:lang w:eastAsia="tr-TR"/>
        </w:rPr>
        <w:t>çalışanları: Konyaaltı</w:t>
      </w:r>
      <w:r w:rsidR="00060C56" w:rsidRPr="00060C56">
        <w:rPr>
          <w:rFonts w:ascii="Times New Roman" w:eastAsia="Times New Roman" w:hAnsi="Times New Roman" w:cs="Times New Roman"/>
          <w:sz w:val="24"/>
          <w:szCs w:val="24"/>
          <w:lang w:eastAsia="tr-TR"/>
        </w:rPr>
        <w:t xml:space="preserve"> Belediyesi ve bağlı unsurlarında görevli tüm personeli,</w:t>
      </w:r>
    </w:p>
    <w:p w:rsidR="00060C56" w:rsidRPr="00060C56" w:rsidRDefault="00757B94" w:rsidP="00CA4A6F">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060C56" w:rsidRPr="00060C56">
        <w:rPr>
          <w:rFonts w:ascii="Times New Roman" w:eastAsia="Times New Roman" w:hAnsi="Times New Roman" w:cs="Times New Roman"/>
          <w:sz w:val="24"/>
          <w:szCs w:val="24"/>
          <w:lang w:eastAsia="tr-TR"/>
        </w:rPr>
        <w:t xml:space="preserve"> Etik Davranış </w:t>
      </w:r>
      <w:r w:rsidR="00B16458" w:rsidRPr="00060C56">
        <w:rPr>
          <w:rFonts w:ascii="Times New Roman" w:eastAsia="Times New Roman" w:hAnsi="Times New Roman" w:cs="Times New Roman"/>
          <w:sz w:val="24"/>
          <w:szCs w:val="24"/>
          <w:lang w:eastAsia="tr-TR"/>
        </w:rPr>
        <w:t>İlkeleri: Belediye</w:t>
      </w:r>
      <w:r w:rsidR="00060C56" w:rsidRPr="00060C56">
        <w:rPr>
          <w:rFonts w:ascii="Times New Roman" w:eastAsia="Times New Roman" w:hAnsi="Times New Roman" w:cs="Times New Roman"/>
          <w:sz w:val="24"/>
          <w:szCs w:val="24"/>
          <w:lang w:eastAsia="tr-TR"/>
        </w:rPr>
        <w:t xml:space="preserve"> personelinin uyması g</w:t>
      </w:r>
      <w:r w:rsidR="00CA4A6F">
        <w:rPr>
          <w:rFonts w:ascii="Times New Roman" w:eastAsia="Times New Roman" w:hAnsi="Times New Roman" w:cs="Times New Roman"/>
          <w:sz w:val="24"/>
          <w:szCs w:val="24"/>
          <w:lang w:eastAsia="tr-TR"/>
        </w:rPr>
        <w:t xml:space="preserve">ereken etik davranış ilkelerini; </w:t>
      </w:r>
      <w:r w:rsidR="00060C56" w:rsidRPr="00060C56">
        <w:rPr>
          <w:rFonts w:ascii="Times New Roman" w:eastAsia="Times New Roman" w:hAnsi="Times New Roman" w:cs="Times New Roman"/>
          <w:sz w:val="24"/>
          <w:szCs w:val="24"/>
          <w:lang w:eastAsia="tr-TR"/>
        </w:rPr>
        <w:t>ifade eder.</w:t>
      </w:r>
    </w:p>
    <w:p w:rsidR="00B16458" w:rsidRDefault="00B16458" w:rsidP="00B16458">
      <w:pPr>
        <w:spacing w:after="0" w:line="0" w:lineRule="atLeast"/>
        <w:jc w:val="center"/>
        <w:rPr>
          <w:rFonts w:ascii="Times New Roman" w:eastAsia="Times New Roman" w:hAnsi="Times New Roman" w:cs="Times New Roman"/>
          <w:b/>
          <w:bCs/>
          <w:sz w:val="24"/>
          <w:szCs w:val="24"/>
          <w:lang w:eastAsia="tr-TR"/>
        </w:rPr>
      </w:pPr>
    </w:p>
    <w:p w:rsidR="00060C56" w:rsidRDefault="00060C56" w:rsidP="00B16458">
      <w:pPr>
        <w:spacing w:after="0" w:line="0" w:lineRule="atLeast"/>
        <w:jc w:val="center"/>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t>İKİNCİ BÖLÜM</w:t>
      </w:r>
    </w:p>
    <w:p w:rsidR="0087267B" w:rsidRPr="00060C56" w:rsidRDefault="0087267B" w:rsidP="00B16458">
      <w:pPr>
        <w:spacing w:after="0" w:line="0" w:lineRule="atLeast"/>
        <w:jc w:val="center"/>
        <w:rPr>
          <w:rFonts w:ascii="Times New Roman" w:eastAsia="Times New Roman" w:hAnsi="Times New Roman" w:cs="Times New Roman"/>
          <w:sz w:val="24"/>
          <w:szCs w:val="24"/>
          <w:lang w:eastAsia="tr-TR"/>
        </w:rPr>
      </w:pPr>
    </w:p>
    <w:p w:rsidR="00060C56" w:rsidRPr="00060C56" w:rsidRDefault="00757B94"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Konyaaltı</w:t>
      </w:r>
      <w:r w:rsidR="00060C56" w:rsidRPr="00060C56">
        <w:rPr>
          <w:rFonts w:ascii="Times New Roman" w:eastAsia="Times New Roman" w:hAnsi="Times New Roman" w:cs="Times New Roman"/>
          <w:b/>
          <w:bCs/>
          <w:sz w:val="24"/>
          <w:szCs w:val="24"/>
          <w:lang w:eastAsia="tr-TR"/>
        </w:rPr>
        <w:t xml:space="preserve"> Belediyesi Etik Davranış İlkeleri</w:t>
      </w:r>
      <w:r w:rsidR="00D02604">
        <w:rPr>
          <w:rFonts w:ascii="Times New Roman" w:eastAsia="Times New Roman" w:hAnsi="Times New Roman" w:cs="Times New Roman"/>
          <w:b/>
          <w:bCs/>
          <w:sz w:val="24"/>
          <w:szCs w:val="24"/>
          <w:lang w:eastAsia="tr-TR"/>
        </w:rPr>
        <w:t>:</w:t>
      </w:r>
    </w:p>
    <w:p w:rsidR="00060C56" w:rsidRDefault="00060C56" w:rsidP="00CA4A6F">
      <w:pPr>
        <w:spacing w:after="0" w:line="0" w:lineRule="atLeast"/>
        <w:ind w:firstLine="708"/>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 xml:space="preserve">5176 sayılı Kanunun 3 ve 7 </w:t>
      </w:r>
      <w:proofErr w:type="spellStart"/>
      <w:r w:rsidRPr="00060C56">
        <w:rPr>
          <w:rFonts w:ascii="Times New Roman" w:eastAsia="Times New Roman" w:hAnsi="Times New Roman" w:cs="Times New Roman"/>
          <w:sz w:val="24"/>
          <w:szCs w:val="24"/>
          <w:lang w:eastAsia="tr-TR"/>
        </w:rPr>
        <w:t>nci</w:t>
      </w:r>
      <w:proofErr w:type="spellEnd"/>
      <w:r w:rsidRPr="00060C56">
        <w:rPr>
          <w:rFonts w:ascii="Times New Roman" w:eastAsia="Times New Roman" w:hAnsi="Times New Roman" w:cs="Times New Roman"/>
          <w:sz w:val="24"/>
          <w:szCs w:val="24"/>
          <w:lang w:eastAsia="tr-TR"/>
        </w:rPr>
        <w:t xml:space="preserve"> maddelerine dayanılarak çıkarılan “Kamu Görevlileri Etik Davranış İlkeleri ile Başvuru Usul ve Esasları Hakkında Yönetme</w:t>
      </w:r>
      <w:r w:rsidR="00757B94">
        <w:rPr>
          <w:rFonts w:ascii="Times New Roman" w:eastAsia="Times New Roman" w:hAnsi="Times New Roman" w:cs="Times New Roman"/>
          <w:sz w:val="24"/>
          <w:szCs w:val="24"/>
          <w:lang w:eastAsia="tr-TR"/>
        </w:rPr>
        <w:t>lik” kapsamında belirlenen Konyaaltı</w:t>
      </w:r>
      <w:r w:rsidRPr="00060C56">
        <w:rPr>
          <w:rFonts w:ascii="Times New Roman" w:eastAsia="Times New Roman" w:hAnsi="Times New Roman" w:cs="Times New Roman"/>
          <w:sz w:val="24"/>
          <w:szCs w:val="24"/>
          <w:lang w:eastAsia="tr-TR"/>
        </w:rPr>
        <w:t xml:space="preserve"> Belediyesi Etik Davranış İlkeleri şunlardır;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Görevin Yerine Getirilmesinde Kamu Hizmeti Bilinci:</w:t>
      </w:r>
    </w:p>
    <w:p w:rsidR="00757B94"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5</w:t>
      </w:r>
      <w:r w:rsidRPr="00060C56">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personeli, kamu hizmetlerinin yerine getirilmesinde; sürekli gelişimi, katılımcılığı, saydamlığı, tarafsızlığı, dürüstlüğü, kamu yararını gözetmeyi, hesap verebilirliği, öngö</w:t>
      </w:r>
      <w:r w:rsidR="00757B94">
        <w:rPr>
          <w:rFonts w:ascii="Times New Roman" w:eastAsia="Times New Roman" w:hAnsi="Times New Roman" w:cs="Times New Roman"/>
          <w:sz w:val="24"/>
          <w:szCs w:val="24"/>
          <w:lang w:eastAsia="tr-TR"/>
        </w:rPr>
        <w:t>rülebilirliği, hizmette yerinde</w:t>
      </w:r>
      <w:r w:rsidRPr="00060C56">
        <w:rPr>
          <w:rFonts w:ascii="Times New Roman" w:eastAsia="Times New Roman" w:hAnsi="Times New Roman" w:cs="Times New Roman"/>
          <w:sz w:val="24"/>
          <w:szCs w:val="24"/>
          <w:lang w:eastAsia="tr-TR"/>
        </w:rPr>
        <w:t>liği ve beyana güveni esas alırlar.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Halka Hizmet Bilinci:</w:t>
      </w:r>
    </w:p>
    <w:p w:rsid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6</w:t>
      </w:r>
      <w:r w:rsidRPr="00060C56">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personeli, kamu hizmetlerinin yerine getirilmesinde; halkın günlük yaşamını kolaylaştırmayı, ihtiyaçlarını en etkin, hızlı ve verimli biçimde karşılamayı, hizmet kalitesini yükseltmeyi, halkın memnuniyetini artırmayı, hizmetten</w:t>
      </w:r>
      <w:r w:rsidR="00757B94">
        <w:rPr>
          <w:rFonts w:ascii="Times New Roman" w:eastAsia="Times New Roman" w:hAnsi="Times New Roman" w:cs="Times New Roman"/>
          <w:sz w:val="24"/>
          <w:szCs w:val="24"/>
          <w:lang w:eastAsia="tr-TR"/>
        </w:rPr>
        <w:t xml:space="preserve"> </w:t>
      </w:r>
      <w:r w:rsidRPr="00060C56">
        <w:rPr>
          <w:rFonts w:ascii="Times New Roman" w:eastAsia="Times New Roman" w:hAnsi="Times New Roman" w:cs="Times New Roman"/>
          <w:sz w:val="24"/>
          <w:szCs w:val="24"/>
          <w:lang w:eastAsia="tr-TR"/>
        </w:rPr>
        <w:t>yararlananların ihtiyacına ve hizmetlerin so</w:t>
      </w:r>
      <w:r w:rsidR="00757B94">
        <w:rPr>
          <w:rFonts w:ascii="Times New Roman" w:eastAsia="Times New Roman" w:hAnsi="Times New Roman" w:cs="Times New Roman"/>
          <w:sz w:val="24"/>
          <w:szCs w:val="24"/>
          <w:lang w:eastAsia="tr-TR"/>
        </w:rPr>
        <w:t>nucuna odaklı olmayı hedefler</w:t>
      </w:r>
      <w:r w:rsidRPr="00060C56">
        <w:rPr>
          <w:rFonts w:ascii="Times New Roman" w:eastAsia="Times New Roman" w:hAnsi="Times New Roman" w:cs="Times New Roman"/>
          <w:sz w:val="24"/>
          <w:szCs w:val="24"/>
          <w:lang w:eastAsia="tr-TR"/>
        </w:rPr>
        <w:t>.</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Hizmet Standartlarına Uyma:</w:t>
      </w:r>
    </w:p>
    <w:p w:rsid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 xml:space="preserve">Madde </w:t>
      </w:r>
      <w:r w:rsidR="003A39A9">
        <w:rPr>
          <w:rFonts w:ascii="Times New Roman" w:eastAsia="Times New Roman" w:hAnsi="Times New Roman" w:cs="Times New Roman"/>
          <w:b/>
          <w:bCs/>
          <w:sz w:val="24"/>
          <w:szCs w:val="24"/>
          <w:lang w:eastAsia="tr-TR"/>
        </w:rPr>
        <w:t>7</w:t>
      </w:r>
      <w:r w:rsidRPr="00060C56">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yöneticileri ve diğer personeli, kamu hizmetlerini belirlenen standartlara ve süreçlere uygun şekilde yürütürler, hizmetten yararlananlara iş ve işlemlerle ilgili gerekli açıklayıcı bilgileri vererek onları hizmet süreci boyunca aydınlatırlar.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Amaç ve Misyona Bağlılık:</w:t>
      </w:r>
    </w:p>
    <w:p w:rsidR="00060C56" w:rsidRDefault="00757B94"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Madde </w:t>
      </w:r>
      <w:r w:rsidR="00060C56" w:rsidRPr="00060C56">
        <w:rPr>
          <w:rFonts w:ascii="Times New Roman" w:eastAsia="Times New Roman" w:hAnsi="Times New Roman" w:cs="Times New Roman"/>
          <w:b/>
          <w:bCs/>
          <w:sz w:val="24"/>
          <w:szCs w:val="24"/>
          <w:lang w:eastAsia="tr-TR"/>
        </w:rPr>
        <w:t>8</w:t>
      </w:r>
      <w:r>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Belediye personeli, K</w:t>
      </w:r>
      <w:r>
        <w:rPr>
          <w:rFonts w:ascii="Times New Roman" w:eastAsia="Times New Roman" w:hAnsi="Times New Roman" w:cs="Times New Roman"/>
          <w:sz w:val="24"/>
          <w:szCs w:val="24"/>
          <w:lang w:eastAsia="tr-TR"/>
        </w:rPr>
        <w:t>onyaaltı</w:t>
      </w:r>
      <w:r w:rsidR="00060C56" w:rsidRPr="00060C56">
        <w:rPr>
          <w:rFonts w:ascii="Times New Roman" w:eastAsia="Times New Roman" w:hAnsi="Times New Roman" w:cs="Times New Roman"/>
          <w:sz w:val="24"/>
          <w:szCs w:val="24"/>
          <w:lang w:eastAsia="tr-TR"/>
        </w:rPr>
        <w:t xml:space="preserve"> Belediyesinin amaçlarına ve misyonuna uygun davranırlar. Ülkenin çıkarları,</w:t>
      </w:r>
      <w:r w:rsidR="00D02604">
        <w:rPr>
          <w:rFonts w:ascii="Times New Roman" w:eastAsia="Times New Roman" w:hAnsi="Times New Roman" w:cs="Times New Roman"/>
          <w:sz w:val="24"/>
          <w:szCs w:val="24"/>
          <w:lang w:eastAsia="tr-TR"/>
        </w:rPr>
        <w:t xml:space="preserve"> toplumun refahı ve Başkanlığın</w:t>
      </w:r>
      <w:r w:rsidR="00060C56" w:rsidRPr="00060C56">
        <w:rPr>
          <w:rFonts w:ascii="Times New Roman" w:eastAsia="Times New Roman" w:hAnsi="Times New Roman" w:cs="Times New Roman"/>
          <w:sz w:val="24"/>
          <w:szCs w:val="24"/>
          <w:lang w:eastAsia="tr-TR"/>
        </w:rPr>
        <w:t xml:space="preserve"> hizmet idealleri doğrultusunda hareket ederler.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Dürüstlük ve Tarafsızlık:</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9</w:t>
      </w:r>
      <w:r w:rsidRPr="00060C56">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çalışanları;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
    <w:p w:rsidR="00060C56" w:rsidRPr="00060C56" w:rsidRDefault="00CA4A6F"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Belediye personeli, takdir yetkilerini, kamu yararı ve hizmet gerekleri doğrultusunda, her türlü keyfilikten uzak, tarafsızlık ve eşitlik ilkelerine uygun olarak kullanırlar.</w:t>
      </w:r>
    </w:p>
    <w:p w:rsidR="00060C56" w:rsidRDefault="00CA4A6F"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Belediye personeli,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Saygınlık ve Güvenlik:</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lastRenderedPageBreak/>
        <w:t>Madde 10</w:t>
      </w:r>
      <w:r w:rsidRPr="00060C56">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personeli, kamu yönetimine güveni sağlayacak şekilde davranırlar, görevin gerektirdiği itibar ve güvene layık olduklarını davranışlarıyla gösterirler. Halkın kamu hizmetine güven duygusunu zedeleyen, şüphe yaratan ve adalet ilkesine zarar veren davranışlarda bulunmaktan kaçınırlar.</w:t>
      </w:r>
    </w:p>
    <w:p w:rsidR="00060C56" w:rsidRPr="00060C56" w:rsidRDefault="00CA4A6F"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Belediye çalışanları, halka hizmetin kişisel veya özel her türlü menfaatin üzerinde bir görev olduğu bilinciyle hizmet gereklerine uygun hareket eder, hizmetten yararlananlara kötü davranamaz, işi savsaklayamaz, çifte standart uygulayamaz ve taraf tutamazlar.</w:t>
      </w:r>
    </w:p>
    <w:p w:rsidR="004D5BF7" w:rsidRDefault="00CA4A6F"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Belediye yönetici veya denetleyicileri, keyfi davranışlarda, baskı, hakaret ve tehdit edici uygulamalarda bulunamaz, açık ve kesin kanıtlara dayanmayan rapor düzenleyemez, mevzuata aykırı olarak kendileri için hizmet, imkan veya benzeri çıkarlar talep edemez ve talep olmasa dahi sunulanı kabul edemezler. </w:t>
      </w:r>
    </w:p>
    <w:p w:rsidR="00B16458"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Nezaket ve Saygı:</w:t>
      </w:r>
    </w:p>
    <w:p w:rsid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11</w:t>
      </w:r>
      <w:r w:rsidRPr="00060C56">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Belediye personeli; üstleri, meslektaşları, astları, diğer personel ile hizmetten yararlananlara karşı nazik, saygılı davranırlar ve gerekli ilgiyi gösterirler, konu yetkilerinin dışındaysa ilgili birime veya yetkiliye yönlendirirler. </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Yetkili Makamlara Bildirim:</w:t>
      </w:r>
    </w:p>
    <w:p w:rsid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12</w:t>
      </w:r>
      <w:r w:rsidRPr="00060C56">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çalışanları, belirlenen etik davranış ilkeleriyle bağdaşmayan veya yasadışı iş ve eylemlerde bulunmalarının talep edilmesi halinde veya hizmetlerini yürütürken bu tür bir eylem veya iş</w:t>
      </w:r>
      <w:r w:rsidR="00454014">
        <w:rPr>
          <w:rFonts w:ascii="Times New Roman" w:eastAsia="Times New Roman" w:hAnsi="Times New Roman" w:cs="Times New Roman"/>
          <w:sz w:val="24"/>
          <w:szCs w:val="24"/>
          <w:lang w:eastAsia="tr-TR"/>
        </w:rPr>
        <w:t>lemden haberdar olduklarında ya</w:t>
      </w:r>
      <w:r w:rsidRPr="00060C56">
        <w:rPr>
          <w:rFonts w:ascii="Times New Roman" w:eastAsia="Times New Roman" w:hAnsi="Times New Roman" w:cs="Times New Roman"/>
          <w:sz w:val="24"/>
          <w:szCs w:val="24"/>
          <w:lang w:eastAsia="tr-TR"/>
        </w:rPr>
        <w:t xml:space="preserve">da gördüklerinde durumu yetkili makamlara bildirirler. Yöneticiler, ihbarda bulunan personelin kimliğini gizli tutar ve kendilerine herhangi bir zarar gelmemesi için gerekli tedbirleri alırlar. </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Çıkar Çatışmasından Kaçınma:</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13</w:t>
      </w:r>
      <w:r w:rsidRPr="00060C56">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Çıkar çatışması; belediye personelinin görevlerini tarafsız ve objektif şekil</w:t>
      </w:r>
      <w:r w:rsidR="00454014">
        <w:rPr>
          <w:rFonts w:ascii="Times New Roman" w:eastAsia="Times New Roman" w:hAnsi="Times New Roman" w:cs="Times New Roman"/>
          <w:sz w:val="24"/>
          <w:szCs w:val="24"/>
          <w:lang w:eastAsia="tr-TR"/>
        </w:rPr>
        <w:t>de icra etmelerini etkileyen ya</w:t>
      </w:r>
      <w:r w:rsidRPr="00060C56">
        <w:rPr>
          <w:rFonts w:ascii="Times New Roman" w:eastAsia="Times New Roman" w:hAnsi="Times New Roman" w:cs="Times New Roman"/>
          <w:sz w:val="24"/>
          <w:szCs w:val="24"/>
          <w:lang w:eastAsia="tr-TR"/>
        </w:rPr>
        <w:t>da etkiliyormuş gibi gözüken ve kendilerine</w:t>
      </w:r>
      <w:r w:rsidR="00454014">
        <w:rPr>
          <w:rFonts w:ascii="Times New Roman" w:eastAsia="Times New Roman" w:hAnsi="Times New Roman" w:cs="Times New Roman"/>
          <w:sz w:val="24"/>
          <w:szCs w:val="24"/>
          <w:lang w:eastAsia="tr-TR"/>
        </w:rPr>
        <w:t>, yakınlarına, arkadaşlarına ya</w:t>
      </w:r>
      <w:r w:rsidRPr="00060C56">
        <w:rPr>
          <w:rFonts w:ascii="Times New Roman" w:eastAsia="Times New Roman" w:hAnsi="Times New Roman" w:cs="Times New Roman"/>
          <w:sz w:val="24"/>
          <w:szCs w:val="24"/>
          <w:lang w:eastAsia="tr-TR"/>
        </w:rPr>
        <w:t>da ilişkide bulunduğu kişi y</w:t>
      </w:r>
      <w:r w:rsidR="00454014">
        <w:rPr>
          <w:rFonts w:ascii="Times New Roman" w:eastAsia="Times New Roman" w:hAnsi="Times New Roman" w:cs="Times New Roman"/>
          <w:sz w:val="24"/>
          <w:szCs w:val="24"/>
          <w:lang w:eastAsia="tr-TR"/>
        </w:rPr>
        <w:t>a</w:t>
      </w:r>
      <w:r w:rsidRPr="00060C56">
        <w:rPr>
          <w:rFonts w:ascii="Times New Roman" w:eastAsia="Times New Roman" w:hAnsi="Times New Roman" w:cs="Times New Roman"/>
          <w:sz w:val="24"/>
          <w:szCs w:val="24"/>
          <w:lang w:eastAsia="tr-TR"/>
        </w:rPr>
        <w:t>da kuruluşlara sağlanan her türlü men</w:t>
      </w:r>
      <w:r w:rsidR="00454014">
        <w:rPr>
          <w:rFonts w:ascii="Times New Roman" w:eastAsia="Times New Roman" w:hAnsi="Times New Roman" w:cs="Times New Roman"/>
          <w:sz w:val="24"/>
          <w:szCs w:val="24"/>
          <w:lang w:eastAsia="tr-TR"/>
        </w:rPr>
        <w:t>faati ve onlarla ilgili mali ya</w:t>
      </w:r>
      <w:r w:rsidRPr="00060C56">
        <w:rPr>
          <w:rFonts w:ascii="Times New Roman" w:eastAsia="Times New Roman" w:hAnsi="Times New Roman" w:cs="Times New Roman"/>
          <w:sz w:val="24"/>
          <w:szCs w:val="24"/>
          <w:lang w:eastAsia="tr-TR"/>
        </w:rPr>
        <w:t xml:space="preserve">da diğer yükümlülükleri ve benzeri şahsi çıkarlara sahip olmaları halini ifade eder. </w:t>
      </w:r>
    </w:p>
    <w:p w:rsidR="00060C56" w:rsidRDefault="00CA4A6F"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E73E43">
        <w:rPr>
          <w:rFonts w:ascii="Times New Roman" w:eastAsia="Times New Roman" w:hAnsi="Times New Roman" w:cs="Times New Roman"/>
          <w:sz w:val="24"/>
          <w:szCs w:val="24"/>
          <w:lang w:eastAsia="tr-TR"/>
        </w:rPr>
        <w:t>Belediye</w:t>
      </w:r>
      <w:r w:rsidR="00060C56" w:rsidRPr="00060C56">
        <w:rPr>
          <w:rFonts w:ascii="Times New Roman" w:eastAsia="Times New Roman" w:hAnsi="Times New Roman" w:cs="Times New Roman"/>
          <w:sz w:val="24"/>
          <w:szCs w:val="24"/>
          <w:lang w:eastAsia="tr-TR"/>
        </w:rPr>
        <w:t xml:space="preserve"> çalışanları</w:t>
      </w:r>
      <w:r w:rsidR="00E73E43">
        <w:rPr>
          <w:rFonts w:ascii="Times New Roman" w:eastAsia="Times New Roman" w:hAnsi="Times New Roman" w:cs="Times New Roman"/>
          <w:sz w:val="24"/>
          <w:szCs w:val="24"/>
          <w:lang w:eastAsia="tr-TR"/>
        </w:rPr>
        <w:t>,</w:t>
      </w:r>
      <w:r w:rsidR="00060C56" w:rsidRPr="00060C56">
        <w:rPr>
          <w:rFonts w:ascii="Times New Roman" w:eastAsia="Times New Roman" w:hAnsi="Times New Roman" w:cs="Times New Roman"/>
          <w:sz w:val="24"/>
          <w:szCs w:val="24"/>
          <w:lang w:eastAsia="tr-TR"/>
        </w:rPr>
        <w:t xml:space="preserve"> çıkar çatışmasında şahsi sorumluluğa sahiptir ve çıkar çatışmasının doğabileceği durumu genellikle şahsen bilen kişiler oldukları için, herhangi bir </w:t>
      </w:r>
      <w:r w:rsidR="00B16458" w:rsidRPr="00060C56">
        <w:rPr>
          <w:rFonts w:ascii="Times New Roman" w:eastAsia="Times New Roman" w:hAnsi="Times New Roman" w:cs="Times New Roman"/>
          <w:sz w:val="24"/>
          <w:szCs w:val="24"/>
          <w:lang w:eastAsia="tr-TR"/>
        </w:rPr>
        <w:t xml:space="preserve">potansiyel </w:t>
      </w:r>
      <w:proofErr w:type="gramStart"/>
      <w:r w:rsidR="00B16458">
        <w:rPr>
          <w:rFonts w:ascii="Times New Roman" w:eastAsia="Times New Roman" w:hAnsi="Times New Roman" w:cs="Times New Roman"/>
          <w:sz w:val="24"/>
          <w:szCs w:val="24"/>
          <w:lang w:eastAsia="tr-TR"/>
        </w:rPr>
        <w:t>yada</w:t>
      </w:r>
      <w:proofErr w:type="gramEnd"/>
      <w:r w:rsidR="00454014">
        <w:rPr>
          <w:rFonts w:ascii="Times New Roman" w:eastAsia="Times New Roman" w:hAnsi="Times New Roman" w:cs="Times New Roman"/>
          <w:sz w:val="24"/>
          <w:szCs w:val="24"/>
          <w:lang w:eastAsia="tr-TR"/>
        </w:rPr>
        <w:t xml:space="preserve"> </w:t>
      </w:r>
      <w:r w:rsidR="00060C56" w:rsidRPr="00060C56">
        <w:rPr>
          <w:rFonts w:ascii="Times New Roman" w:eastAsia="Times New Roman" w:hAnsi="Times New Roman" w:cs="Times New Roman"/>
          <w:sz w:val="24"/>
          <w:szCs w:val="24"/>
          <w:lang w:eastAsia="tr-TR"/>
        </w:rPr>
        <w:t>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r w:rsidR="00E73E43">
        <w:rPr>
          <w:rFonts w:ascii="Times New Roman" w:eastAsia="Times New Roman" w:hAnsi="Times New Roman" w:cs="Times New Roman"/>
          <w:sz w:val="24"/>
          <w:szCs w:val="24"/>
          <w:lang w:eastAsia="tr-TR"/>
        </w:rPr>
        <w:t>.</w:t>
      </w:r>
    </w:p>
    <w:p w:rsidR="00B16458"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Görev ve Yetkilerin Menfaat Sağlamak Amacıyla Kullanılmaması:</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14</w:t>
      </w:r>
      <w:r w:rsidRPr="00060C56">
        <w:rPr>
          <w:rFonts w:ascii="Times New Roman" w:eastAsia="Times New Roman" w:hAnsi="Times New Roman" w:cs="Times New Roman"/>
          <w:sz w:val="24"/>
          <w:szCs w:val="24"/>
          <w:lang w:eastAsia="tr-TR"/>
        </w:rPr>
        <w:t xml:space="preserve"> -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Belediye personeli; görev, unvan ve yetkilerini kullanarak kendileri, yakınları veya üçüncü kişiler lehine menfaat sağlayamaz ve aracılıkta bulunamazlar. Akraba, eş, dost ve </w:t>
      </w:r>
      <w:r w:rsidR="00B16458" w:rsidRPr="00060C56">
        <w:rPr>
          <w:rFonts w:ascii="Times New Roman" w:eastAsia="Times New Roman" w:hAnsi="Times New Roman" w:cs="Times New Roman"/>
          <w:sz w:val="24"/>
          <w:szCs w:val="24"/>
          <w:lang w:eastAsia="tr-TR"/>
        </w:rPr>
        <w:t>hemşeri</w:t>
      </w:r>
      <w:r w:rsidRPr="00060C56">
        <w:rPr>
          <w:rFonts w:ascii="Times New Roman" w:eastAsia="Times New Roman" w:hAnsi="Times New Roman" w:cs="Times New Roman"/>
          <w:sz w:val="24"/>
          <w:szCs w:val="24"/>
          <w:lang w:eastAsia="tr-TR"/>
        </w:rPr>
        <w:t xml:space="preserve"> kayırmacılığı, siyasal kayırmacılık veya herhangi bir nedenle ayrımcılık veya kayırmacılık yapamazlar. Belediye görevlileri, görev, unvan ve yetkilerini kullanarak kendilerinin veya baş</w:t>
      </w:r>
      <w:r w:rsidR="005B4CB2">
        <w:rPr>
          <w:rFonts w:ascii="Times New Roman" w:eastAsia="Times New Roman" w:hAnsi="Times New Roman" w:cs="Times New Roman"/>
          <w:sz w:val="24"/>
          <w:szCs w:val="24"/>
          <w:lang w:eastAsia="tr-TR"/>
        </w:rPr>
        <w:t>kalarının kitap, dergi, kaset, CD</w:t>
      </w:r>
      <w:r w:rsidRPr="00060C56">
        <w:rPr>
          <w:rFonts w:ascii="Times New Roman" w:eastAsia="Times New Roman" w:hAnsi="Times New Roman" w:cs="Times New Roman"/>
          <w:sz w:val="24"/>
          <w:szCs w:val="24"/>
          <w:lang w:eastAsia="tr-TR"/>
        </w:rPr>
        <w:t xml:space="preserve"> ve benzeri ürünlerinin satışını ve dağıtımını yaptıramaz; herhangi bir kurum, vakıf, dernek veya spor kulübüne yardım, bağış ve benzeri nitelikte menfaat sağlayamazlar.</w:t>
      </w:r>
    </w:p>
    <w:p w:rsidR="00406CE4" w:rsidRDefault="00CA4A6F"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Belediye çalışanları, görevlerinin ifası </w:t>
      </w:r>
      <w:r w:rsidR="0001444C">
        <w:rPr>
          <w:rFonts w:ascii="Times New Roman" w:eastAsia="Times New Roman" w:hAnsi="Times New Roman" w:cs="Times New Roman"/>
          <w:sz w:val="24"/>
          <w:szCs w:val="24"/>
          <w:lang w:eastAsia="tr-TR"/>
        </w:rPr>
        <w:t xml:space="preserve">sırasında </w:t>
      </w:r>
      <w:proofErr w:type="gramStart"/>
      <w:r w:rsidR="0001444C">
        <w:rPr>
          <w:rFonts w:ascii="Times New Roman" w:eastAsia="Times New Roman" w:hAnsi="Times New Roman" w:cs="Times New Roman"/>
          <w:sz w:val="24"/>
          <w:szCs w:val="24"/>
          <w:lang w:eastAsia="tr-TR"/>
        </w:rPr>
        <w:t>ya</w:t>
      </w:r>
      <w:r w:rsidR="00060C56" w:rsidRPr="00060C56">
        <w:rPr>
          <w:rFonts w:ascii="Times New Roman" w:eastAsia="Times New Roman" w:hAnsi="Times New Roman" w:cs="Times New Roman"/>
          <w:sz w:val="24"/>
          <w:szCs w:val="24"/>
          <w:lang w:eastAsia="tr-TR"/>
        </w:rPr>
        <w:t>da</w:t>
      </w:r>
      <w:proofErr w:type="gramEnd"/>
      <w:r w:rsidR="00060C56" w:rsidRPr="00060C56">
        <w:rPr>
          <w:rFonts w:ascii="Times New Roman" w:eastAsia="Times New Roman" w:hAnsi="Times New Roman" w:cs="Times New Roman"/>
          <w:sz w:val="24"/>
          <w:szCs w:val="24"/>
          <w:lang w:eastAsia="tr-TR"/>
        </w:rPr>
        <w:t xml:space="preserve"> bu görevlerin sonucu olarak elde ettikleri resmi veya gizli nitelikteki bilgileri, kendilerine, yakınlarına veya üçüncü kişilere doğrudan veya dolaylı olarak ekonomik, siyasal veya sosyal nitelikte bir menfaat elde etmek için kullanamazlar, görevdeyken ve görevden</w:t>
      </w:r>
      <w:r w:rsidR="0001444C">
        <w:rPr>
          <w:rFonts w:ascii="Times New Roman" w:eastAsia="Times New Roman" w:hAnsi="Times New Roman" w:cs="Times New Roman"/>
          <w:sz w:val="24"/>
          <w:szCs w:val="24"/>
          <w:lang w:eastAsia="tr-TR"/>
        </w:rPr>
        <w:t xml:space="preserve"> </w:t>
      </w:r>
      <w:r w:rsidR="00060C56" w:rsidRPr="00060C56">
        <w:rPr>
          <w:rFonts w:ascii="Times New Roman" w:eastAsia="Times New Roman" w:hAnsi="Times New Roman" w:cs="Times New Roman"/>
          <w:sz w:val="24"/>
          <w:szCs w:val="24"/>
          <w:lang w:eastAsia="tr-TR"/>
        </w:rPr>
        <w:t>ayrıldıktan sonra yetkili makamlar dışında hiçbir kurum, kuruluş veya kişiye açıklayamazlar. Belediye personeli seçim kampanyalarında belediyenin kaynaklarını doğrudan veya dolaylı olarak kullanamaz ve kullandıramazlar.</w:t>
      </w:r>
    </w:p>
    <w:p w:rsidR="00B16458" w:rsidRPr="005B4CB2"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Default="00060C56" w:rsidP="00B16458">
      <w:pPr>
        <w:spacing w:after="0" w:line="0" w:lineRule="atLeast"/>
        <w:jc w:val="both"/>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lastRenderedPageBreak/>
        <w:t xml:space="preserve">Hediye Alma ve Menfaat Sağlama </w:t>
      </w:r>
      <w:r w:rsidR="00B16458" w:rsidRPr="00060C56">
        <w:rPr>
          <w:rFonts w:ascii="Times New Roman" w:eastAsia="Times New Roman" w:hAnsi="Times New Roman" w:cs="Times New Roman"/>
          <w:b/>
          <w:bCs/>
          <w:sz w:val="24"/>
          <w:szCs w:val="24"/>
          <w:lang w:eastAsia="tr-TR"/>
        </w:rPr>
        <w:t>Yasağı:</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15</w:t>
      </w:r>
      <w:r w:rsidRPr="00060C56">
        <w:rPr>
          <w:rFonts w:ascii="Times New Roman" w:eastAsia="Times New Roman" w:hAnsi="Times New Roman" w:cs="Times New Roman"/>
          <w:sz w:val="24"/>
          <w:szCs w:val="24"/>
          <w:lang w:eastAsia="tr-TR"/>
        </w:rPr>
        <w:t xml:space="preserve">- </w:t>
      </w:r>
      <w:r w:rsidR="00CA4A6F" w:rsidRPr="00B16458">
        <w:rPr>
          <w:rFonts w:ascii="Times New Roman" w:eastAsia="Times New Roman" w:hAnsi="Times New Roman" w:cs="Times New Roman"/>
          <w:bCs/>
          <w:sz w:val="24"/>
          <w:szCs w:val="24"/>
          <w:lang w:eastAsia="tr-TR"/>
        </w:rPr>
        <w:t>(1)</w:t>
      </w:r>
      <w:r w:rsidR="00CA4A6F">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personelinin tarafsızlığını, performansını, kararını veya görevini yapmasını etkileyen veya etkileme ihtimali b</w:t>
      </w:r>
      <w:r w:rsidR="0001444C">
        <w:rPr>
          <w:rFonts w:ascii="Times New Roman" w:eastAsia="Times New Roman" w:hAnsi="Times New Roman" w:cs="Times New Roman"/>
          <w:sz w:val="24"/>
          <w:szCs w:val="24"/>
          <w:lang w:eastAsia="tr-TR"/>
        </w:rPr>
        <w:t>ulunan, ekonomik değeri olan yada olmayan, doğrudan ya</w:t>
      </w:r>
      <w:r w:rsidRPr="00060C56">
        <w:rPr>
          <w:rFonts w:ascii="Times New Roman" w:eastAsia="Times New Roman" w:hAnsi="Times New Roman" w:cs="Times New Roman"/>
          <w:sz w:val="24"/>
          <w:szCs w:val="24"/>
          <w:lang w:eastAsia="tr-TR"/>
        </w:rPr>
        <w:t xml:space="preserve">da dolaylı olarak kabul edilen her türlü eşya ve menfaat hediye kapsamındadır. </w:t>
      </w:r>
    </w:p>
    <w:p w:rsidR="00060C56" w:rsidRPr="00060C56" w:rsidRDefault="00CA4A6F"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Belediye çalışanlarının hediye almaması, kamu görevlisine hediye verilmemesi ve görev sebebiyle çıkar sağlanmaması temel ilkedir. </w:t>
      </w:r>
    </w:p>
    <w:p w:rsidR="00060C56" w:rsidRPr="00060C56" w:rsidRDefault="00CA4A6F"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Belediye personeli,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060C56" w:rsidRDefault="00CA4A6F"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4</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Belediye çalışanları; kamu kaynaklarını kullanarak hediye veremez, resmi gün, tören ve bayramlar dışında, hiçbir gerçek veya tüzel kişiye çelenk veya çiçek gönderemez, görev ve hizmetle ilgisi olmayan kutlama, duyuru ve anma ilanları veremezler.</w:t>
      </w:r>
    </w:p>
    <w:p w:rsidR="00B16458"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Pr="00CC1AFF" w:rsidRDefault="00CA4A6F" w:rsidP="00CA4A6F">
      <w:pPr>
        <w:spacing w:after="0" w:line="0" w:lineRule="atLeast"/>
        <w:ind w:firstLine="708"/>
        <w:jc w:val="both"/>
        <w:rPr>
          <w:rFonts w:ascii="Times New Roman" w:eastAsia="Times New Roman" w:hAnsi="Times New Roman" w:cs="Times New Roman"/>
          <w:sz w:val="24"/>
          <w:szCs w:val="24"/>
          <w:lang w:eastAsia="tr-TR"/>
        </w:rPr>
      </w:pPr>
      <w:r w:rsidRPr="00CA4A6F">
        <w:rPr>
          <w:rFonts w:ascii="Times New Roman" w:eastAsia="Times New Roman" w:hAnsi="Times New Roman" w:cs="Times New Roman"/>
          <w:b/>
          <w:bCs/>
          <w:sz w:val="24"/>
          <w:szCs w:val="24"/>
          <w:lang w:eastAsia="tr-TR"/>
        </w:rPr>
        <w:t>(5)</w:t>
      </w:r>
      <w:r>
        <w:rPr>
          <w:rFonts w:ascii="Times New Roman" w:eastAsia="Times New Roman" w:hAnsi="Times New Roman" w:cs="Times New Roman"/>
          <w:b/>
          <w:bCs/>
          <w:sz w:val="24"/>
          <w:szCs w:val="24"/>
          <w:lang w:eastAsia="tr-TR"/>
        </w:rPr>
        <w:t xml:space="preserve"> </w:t>
      </w:r>
      <w:r w:rsidR="00060C56" w:rsidRPr="00CC1AFF">
        <w:rPr>
          <w:rFonts w:ascii="Times New Roman" w:eastAsia="Times New Roman" w:hAnsi="Times New Roman" w:cs="Times New Roman"/>
          <w:b/>
          <w:bCs/>
          <w:sz w:val="24"/>
          <w:szCs w:val="24"/>
          <w:lang w:eastAsia="tr-TR"/>
        </w:rPr>
        <w:t>Aşağıda belirtilenler hediye alma yasağı kapsamı dışındadır:</w:t>
      </w:r>
    </w:p>
    <w:p w:rsidR="00060C56" w:rsidRPr="00CC1AFF" w:rsidRDefault="00060C56" w:rsidP="00CA4A6F">
      <w:pPr>
        <w:spacing w:after="0" w:line="0" w:lineRule="atLeast"/>
        <w:ind w:firstLine="708"/>
        <w:jc w:val="both"/>
        <w:rPr>
          <w:rFonts w:ascii="Times New Roman" w:eastAsia="Times New Roman" w:hAnsi="Times New Roman" w:cs="Times New Roman"/>
          <w:sz w:val="24"/>
          <w:szCs w:val="24"/>
          <w:lang w:eastAsia="tr-TR"/>
        </w:rPr>
      </w:pPr>
      <w:r w:rsidRPr="00CC1AFF">
        <w:rPr>
          <w:rFonts w:ascii="Times New Roman" w:eastAsia="Times New Roman" w:hAnsi="Times New Roman" w:cs="Times New Roman"/>
          <w:sz w:val="24"/>
          <w:szCs w:val="24"/>
          <w:lang w:eastAsia="tr-TR"/>
        </w:rPr>
        <w:t>a) Belediyeye katkı anlamına gelen, kurum hizmetlerinin hukuka uygun yürütülmesini etkilemeyecek olan ve kamu hizmetine tahsis edilmek, belediyenin demirbaş listesine kaydedilmek ve kamuoyuna açıklanmak koşuluyla alınanlar (makam aracı ve belli bir kamu görevlisinin hizmetine tahsis edilmek üzere alınan diğer hediyeler hariç) ile belediye ve bağlı unsurlarına yapılan bağışlar,</w:t>
      </w:r>
    </w:p>
    <w:p w:rsidR="00060C56" w:rsidRPr="00CC1AFF" w:rsidRDefault="00060C56" w:rsidP="00CA4A6F">
      <w:pPr>
        <w:spacing w:after="0" w:line="0" w:lineRule="atLeast"/>
        <w:ind w:firstLine="708"/>
        <w:jc w:val="both"/>
        <w:rPr>
          <w:rFonts w:ascii="Times New Roman" w:eastAsia="Times New Roman" w:hAnsi="Times New Roman" w:cs="Times New Roman"/>
          <w:sz w:val="24"/>
          <w:szCs w:val="24"/>
          <w:lang w:eastAsia="tr-TR"/>
        </w:rPr>
      </w:pPr>
      <w:r w:rsidRPr="00CC1AFF">
        <w:rPr>
          <w:rFonts w:ascii="Times New Roman" w:eastAsia="Times New Roman" w:hAnsi="Times New Roman" w:cs="Times New Roman"/>
          <w:sz w:val="24"/>
          <w:szCs w:val="24"/>
          <w:lang w:eastAsia="tr-TR"/>
        </w:rPr>
        <w:t xml:space="preserve">b) </w:t>
      </w:r>
      <w:r w:rsidR="001B49C5" w:rsidRPr="00CC1AFF">
        <w:rPr>
          <w:rFonts w:ascii="Times New Roman" w:eastAsia="Times New Roman" w:hAnsi="Times New Roman" w:cs="Times New Roman"/>
          <w:sz w:val="24"/>
          <w:szCs w:val="24"/>
          <w:lang w:eastAsia="tr-TR"/>
        </w:rPr>
        <w:t xml:space="preserve"> </w:t>
      </w:r>
      <w:r w:rsidRPr="00CC1AFF">
        <w:rPr>
          <w:rFonts w:ascii="Times New Roman" w:eastAsia="Times New Roman" w:hAnsi="Times New Roman" w:cs="Times New Roman"/>
          <w:sz w:val="24"/>
          <w:szCs w:val="24"/>
          <w:lang w:eastAsia="tr-TR"/>
        </w:rPr>
        <w:t xml:space="preserve">Kitap, dergi, makale, kaset, takvim, </w:t>
      </w:r>
      <w:proofErr w:type="spellStart"/>
      <w:r w:rsidRPr="00CC1AFF">
        <w:rPr>
          <w:rFonts w:ascii="Times New Roman" w:eastAsia="Times New Roman" w:hAnsi="Times New Roman" w:cs="Times New Roman"/>
          <w:sz w:val="24"/>
          <w:szCs w:val="24"/>
          <w:lang w:eastAsia="tr-TR"/>
        </w:rPr>
        <w:t>cd</w:t>
      </w:r>
      <w:proofErr w:type="spellEnd"/>
      <w:r w:rsidRPr="00CC1AFF">
        <w:rPr>
          <w:rFonts w:ascii="Times New Roman" w:eastAsia="Times New Roman" w:hAnsi="Times New Roman" w:cs="Times New Roman"/>
          <w:sz w:val="24"/>
          <w:szCs w:val="24"/>
          <w:lang w:eastAsia="tr-TR"/>
        </w:rPr>
        <w:t xml:space="preserve"> veya buna benzer nitelikte olanlar,</w:t>
      </w:r>
    </w:p>
    <w:p w:rsidR="00060C56" w:rsidRPr="00CC1AFF" w:rsidRDefault="00060C56" w:rsidP="00CA4A6F">
      <w:pPr>
        <w:spacing w:after="0" w:line="0" w:lineRule="atLeast"/>
        <w:ind w:firstLine="708"/>
        <w:jc w:val="both"/>
        <w:rPr>
          <w:rFonts w:ascii="Times New Roman" w:eastAsia="Times New Roman" w:hAnsi="Times New Roman" w:cs="Times New Roman"/>
          <w:sz w:val="24"/>
          <w:szCs w:val="24"/>
          <w:lang w:eastAsia="tr-TR"/>
        </w:rPr>
      </w:pPr>
      <w:r w:rsidRPr="00CC1AFF">
        <w:rPr>
          <w:rFonts w:ascii="Times New Roman" w:eastAsia="Times New Roman" w:hAnsi="Times New Roman" w:cs="Times New Roman"/>
          <w:sz w:val="24"/>
          <w:szCs w:val="24"/>
          <w:lang w:eastAsia="tr-TR"/>
        </w:rPr>
        <w:t xml:space="preserve">c) </w:t>
      </w:r>
      <w:r w:rsidR="001B49C5" w:rsidRPr="00CC1AFF">
        <w:rPr>
          <w:rFonts w:ascii="Times New Roman" w:eastAsia="Times New Roman" w:hAnsi="Times New Roman" w:cs="Times New Roman"/>
          <w:sz w:val="24"/>
          <w:szCs w:val="24"/>
          <w:lang w:eastAsia="tr-TR"/>
        </w:rPr>
        <w:t xml:space="preserve"> </w:t>
      </w:r>
      <w:r w:rsidRPr="00CC1AFF">
        <w:rPr>
          <w:rFonts w:ascii="Times New Roman" w:eastAsia="Times New Roman" w:hAnsi="Times New Roman" w:cs="Times New Roman"/>
          <w:sz w:val="24"/>
          <w:szCs w:val="24"/>
          <w:lang w:eastAsia="tr-TR"/>
        </w:rPr>
        <w:t>Halka açık yarışmalarda, kampanyalarda veya etkinliklerde kazanılan ödül veya hediyeler,</w:t>
      </w:r>
    </w:p>
    <w:p w:rsidR="00060C56" w:rsidRPr="00CC1AFF" w:rsidRDefault="00060C56" w:rsidP="00CA4A6F">
      <w:pPr>
        <w:spacing w:after="0" w:line="0" w:lineRule="atLeast"/>
        <w:ind w:firstLine="708"/>
        <w:jc w:val="both"/>
        <w:rPr>
          <w:rFonts w:ascii="Times New Roman" w:eastAsia="Times New Roman" w:hAnsi="Times New Roman" w:cs="Times New Roman"/>
          <w:sz w:val="24"/>
          <w:szCs w:val="24"/>
          <w:lang w:eastAsia="tr-TR"/>
        </w:rPr>
      </w:pPr>
      <w:r w:rsidRPr="00CC1AFF">
        <w:rPr>
          <w:rFonts w:ascii="Times New Roman" w:eastAsia="Times New Roman" w:hAnsi="Times New Roman" w:cs="Times New Roman"/>
          <w:sz w:val="24"/>
          <w:szCs w:val="24"/>
          <w:lang w:eastAsia="tr-TR"/>
        </w:rPr>
        <w:t>d) Herkese açık konferans, sempozyum, forum, panel, yemek, resepsiyon veya buna benzer etkinliklerde verilen hatıra niteliğindeki hediyeler,</w:t>
      </w:r>
    </w:p>
    <w:p w:rsidR="00060C56" w:rsidRPr="00060C56" w:rsidRDefault="00060C56" w:rsidP="00CA4A6F">
      <w:pPr>
        <w:spacing w:after="0" w:line="0" w:lineRule="atLeast"/>
        <w:ind w:firstLine="708"/>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e) Tanıtım amacına yönelik, herkese dağıtılan ve sembolik değeri bulunan reklam ve el sanatları ürünleri,</w:t>
      </w:r>
    </w:p>
    <w:p w:rsidR="00060C56" w:rsidRDefault="00060C56" w:rsidP="00CA4A6F">
      <w:pPr>
        <w:spacing w:after="0" w:line="0" w:lineRule="atLeast"/>
        <w:ind w:firstLine="708"/>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f) Finans kurumlarından piyasa koşullarına göre alınan krediler.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CA4A6F" w:rsidP="00CA4A6F">
      <w:pPr>
        <w:spacing w:after="0" w:line="0" w:lineRule="atLeast"/>
        <w:ind w:firstLine="708"/>
        <w:jc w:val="both"/>
        <w:rPr>
          <w:rFonts w:ascii="Times New Roman" w:eastAsia="Times New Roman" w:hAnsi="Times New Roman" w:cs="Times New Roman"/>
          <w:sz w:val="24"/>
          <w:szCs w:val="24"/>
          <w:lang w:eastAsia="tr-TR"/>
        </w:rPr>
      </w:pPr>
      <w:r w:rsidRPr="00CA4A6F">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6</w:t>
      </w:r>
      <w:r w:rsidRPr="00CA4A6F">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b/>
          <w:bCs/>
          <w:sz w:val="24"/>
          <w:szCs w:val="24"/>
          <w:lang w:eastAsia="tr-TR"/>
        </w:rPr>
        <w:t xml:space="preserve">Aşağıda belirtilenler ise hediye alma yasağı kapsamındadır: </w:t>
      </w:r>
    </w:p>
    <w:p w:rsidR="00060C56" w:rsidRPr="00060C56" w:rsidRDefault="00060C56" w:rsidP="00EB19B2">
      <w:pPr>
        <w:spacing w:after="0" w:line="0" w:lineRule="atLeast"/>
        <w:ind w:firstLine="708"/>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a) Görev yapılan kurumla iş, hizmet veya çıkar ilişkisi içinde bulunanlardan alınan karşılama, veda ve kutlama hediyeleri ile burs, seyahat, ücretsiz konaklama ve hediye çekleri,</w:t>
      </w:r>
    </w:p>
    <w:p w:rsidR="00060C56" w:rsidRPr="00060C56" w:rsidRDefault="00060C56" w:rsidP="00EB19B2">
      <w:pPr>
        <w:spacing w:after="0" w:line="0" w:lineRule="atLeast"/>
        <w:ind w:firstLine="708"/>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b) Taşınır veya taşınmaz mal veya hizmet satın alırken, satarken veya kiralarken piyasa fiyatına göre makul olmayan bedeller üzerinden yapılan işlemler,</w:t>
      </w:r>
    </w:p>
    <w:p w:rsidR="00060C56" w:rsidRPr="00060C56" w:rsidRDefault="00060C56" w:rsidP="00EB19B2">
      <w:pPr>
        <w:spacing w:after="0" w:line="0" w:lineRule="atLeast"/>
        <w:ind w:firstLine="708"/>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c) Hizmetten yararlananların vereceği her türlü eşya, giysi, takı veya gıda türü hediyeler,</w:t>
      </w:r>
    </w:p>
    <w:p w:rsidR="00060C56" w:rsidRDefault="00060C56" w:rsidP="00EB19B2">
      <w:pPr>
        <w:spacing w:after="0" w:line="0" w:lineRule="atLeast"/>
        <w:ind w:firstLine="708"/>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d) Görev yapılan kurumla iş veya hizmet ilişkisi içinde olanlardan alınan borç ve krediler.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EB19B2" w:rsidP="00EB19B2">
      <w:pPr>
        <w:spacing w:after="0" w:line="0" w:lineRule="atLeast"/>
        <w:ind w:firstLine="708"/>
        <w:jc w:val="both"/>
        <w:rPr>
          <w:rFonts w:ascii="Times New Roman" w:eastAsia="Times New Roman" w:hAnsi="Times New Roman" w:cs="Times New Roman"/>
          <w:sz w:val="24"/>
          <w:szCs w:val="24"/>
          <w:lang w:eastAsia="tr-TR"/>
        </w:rPr>
      </w:pPr>
      <w:r w:rsidRPr="00EB19B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7</w:t>
      </w:r>
      <w:r w:rsidRPr="00EB19B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b/>
          <w:bCs/>
          <w:sz w:val="24"/>
          <w:szCs w:val="24"/>
          <w:lang w:eastAsia="tr-TR"/>
        </w:rPr>
        <w:t xml:space="preserve">Belediye Görevlileri Aşağıda Belirtilen Aldıkları Hediyeleri Belediye Etik Komisyonuna </w:t>
      </w:r>
      <w:r w:rsidR="00B16458" w:rsidRPr="00060C56">
        <w:rPr>
          <w:rFonts w:ascii="Times New Roman" w:eastAsia="Times New Roman" w:hAnsi="Times New Roman" w:cs="Times New Roman"/>
          <w:b/>
          <w:bCs/>
          <w:sz w:val="24"/>
          <w:szCs w:val="24"/>
          <w:lang w:eastAsia="tr-TR"/>
        </w:rPr>
        <w:t>Bildirirler:</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a)</w:t>
      </w:r>
      <w:r w:rsidR="004D5BF7">
        <w:rPr>
          <w:rFonts w:ascii="Times New Roman" w:eastAsia="Times New Roman" w:hAnsi="Times New Roman" w:cs="Times New Roman"/>
          <w:sz w:val="24"/>
          <w:szCs w:val="24"/>
          <w:lang w:eastAsia="tr-TR"/>
        </w:rPr>
        <w:t xml:space="preserve"> </w:t>
      </w:r>
      <w:r w:rsidRPr="00060C56">
        <w:rPr>
          <w:rFonts w:ascii="Times New Roman" w:eastAsia="Times New Roman" w:hAnsi="Times New Roman" w:cs="Times New Roman"/>
          <w:sz w:val="24"/>
          <w:szCs w:val="24"/>
          <w:lang w:eastAsia="tr-TR"/>
        </w:rPr>
        <w:t xml:space="preserve">Uluslararası ilişkilerde nezaket ve protokol kuralları gereğince, yabancı kişi ve kuruluşlar tarafından verilen hediyelerden, 3628 sayılı Kanunun (Mal Bildirimi Kanunu) 3. maddesi hükümleri saklı kalmakla birlikte, değeri söz konusu maddede belirtilenler </w:t>
      </w:r>
      <w:r w:rsidRPr="00060C56">
        <w:rPr>
          <w:rFonts w:ascii="Times New Roman" w:eastAsia="Times New Roman" w:hAnsi="Times New Roman" w:cs="Times New Roman"/>
          <w:b/>
          <w:bCs/>
          <w:sz w:val="24"/>
          <w:szCs w:val="24"/>
          <w:lang w:eastAsia="tr-TR"/>
        </w:rPr>
        <w:t xml:space="preserve">(Değeri 10 Aylık Net Asgari Ücret Toplamının Üstünde Olanlar) </w:t>
      </w:r>
      <w:r w:rsidRPr="00060C56">
        <w:rPr>
          <w:rFonts w:ascii="Times New Roman" w:eastAsia="Times New Roman" w:hAnsi="Times New Roman" w:cs="Times New Roman"/>
          <w:sz w:val="24"/>
          <w:szCs w:val="24"/>
          <w:lang w:eastAsia="tr-TR"/>
        </w:rPr>
        <w:t>bir ay içerisinde kendi kurumuna teslim</w:t>
      </w:r>
      <w:r w:rsidR="004D5BF7">
        <w:rPr>
          <w:rFonts w:ascii="Times New Roman" w:eastAsia="Times New Roman" w:hAnsi="Times New Roman" w:cs="Times New Roman"/>
          <w:sz w:val="24"/>
          <w:szCs w:val="24"/>
          <w:lang w:eastAsia="tr-TR"/>
        </w:rPr>
        <w:t xml:space="preserve"> </w:t>
      </w:r>
      <w:r w:rsidRPr="00060C56">
        <w:rPr>
          <w:rFonts w:ascii="Times New Roman" w:eastAsia="Times New Roman" w:hAnsi="Times New Roman" w:cs="Times New Roman"/>
          <w:sz w:val="24"/>
          <w:szCs w:val="24"/>
          <w:lang w:eastAsia="tr-TR"/>
        </w:rPr>
        <w:t>edilir.</w:t>
      </w:r>
      <w:r w:rsidR="004D5BF7">
        <w:rPr>
          <w:rFonts w:ascii="Times New Roman" w:eastAsia="Times New Roman" w:hAnsi="Times New Roman" w:cs="Times New Roman"/>
          <w:sz w:val="24"/>
          <w:szCs w:val="24"/>
          <w:lang w:eastAsia="tr-TR"/>
        </w:rPr>
        <w:t xml:space="preserve"> </w:t>
      </w:r>
      <w:r w:rsidRPr="00060C56">
        <w:rPr>
          <w:rFonts w:ascii="Times New Roman" w:eastAsia="Times New Roman" w:hAnsi="Times New Roman" w:cs="Times New Roman"/>
          <w:sz w:val="24"/>
          <w:szCs w:val="24"/>
          <w:lang w:eastAsia="tr-TR"/>
        </w:rPr>
        <w:t>Değeri belirtilen sınırın altında kalan hediye veya hibe niteliğindeki eşyanın ise beyan edilmesi gerek</w:t>
      </w:r>
      <w:r w:rsidR="00D90684">
        <w:rPr>
          <w:rFonts w:ascii="Times New Roman" w:eastAsia="Times New Roman" w:hAnsi="Times New Roman" w:cs="Times New Roman"/>
          <w:sz w:val="24"/>
          <w:szCs w:val="24"/>
          <w:lang w:eastAsia="tr-TR"/>
        </w:rPr>
        <w:t>me</w:t>
      </w:r>
      <w:r w:rsidRPr="00060C56">
        <w:rPr>
          <w:rFonts w:ascii="Times New Roman" w:eastAsia="Times New Roman" w:hAnsi="Times New Roman" w:cs="Times New Roman"/>
          <w:sz w:val="24"/>
          <w:szCs w:val="24"/>
          <w:lang w:eastAsia="tr-TR"/>
        </w:rPr>
        <w:t>mektedir</w:t>
      </w:r>
    </w:p>
    <w:p w:rsid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 xml:space="preserve">b) Görev yapılan kuruma katkı anlamına gelen, kurum hizmetlerinin hukuka uygun yürütülmesini etkilemeyecek olan ve kamu hizmetine tahsis edilmek, kurumun demirbaş listesine kaydedilmek ve kamuoyuna açıklanmak koşuluyla alınanlar ile kurum ve kuruluşlara yapılan bağışlar. </w:t>
      </w:r>
    </w:p>
    <w:p w:rsidR="00B16458"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Kamu Malları ve Kaynaklarının Kullanımı:</w:t>
      </w:r>
    </w:p>
    <w:p w:rsid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lastRenderedPageBreak/>
        <w:t>Madde 16</w:t>
      </w:r>
      <w:r w:rsidRPr="00060C56">
        <w:rPr>
          <w:rFonts w:ascii="Times New Roman" w:eastAsia="Times New Roman" w:hAnsi="Times New Roman" w:cs="Times New Roman"/>
          <w:sz w:val="24"/>
          <w:szCs w:val="24"/>
          <w:lang w:eastAsia="tr-TR"/>
        </w:rPr>
        <w:t xml:space="preserve">- </w:t>
      </w:r>
      <w:r w:rsidR="00EB19B2" w:rsidRPr="00B16458">
        <w:rPr>
          <w:rFonts w:ascii="Times New Roman" w:eastAsia="Times New Roman" w:hAnsi="Times New Roman" w:cs="Times New Roman"/>
          <w:bCs/>
          <w:sz w:val="24"/>
          <w:szCs w:val="24"/>
          <w:lang w:eastAsia="tr-TR"/>
        </w:rPr>
        <w:t>(1)</w:t>
      </w:r>
      <w:r w:rsidR="00EB19B2">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personeli, kamu bina ve taşıtları ile diğer kamu malları ve kaynaklarını kamusal amaçlar ve hizmet gerekleri dışında kullanamaz ve kullandıramazlar, bunları korur ve her an hizmete hazır halde bulundurmak için gerekli tedbirleri alırlar.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Savurganlıktan Kaçınma:</w:t>
      </w:r>
    </w:p>
    <w:p w:rsid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17</w:t>
      </w:r>
      <w:r w:rsidRPr="00060C56">
        <w:rPr>
          <w:rFonts w:ascii="Times New Roman" w:eastAsia="Times New Roman" w:hAnsi="Times New Roman" w:cs="Times New Roman"/>
          <w:sz w:val="24"/>
          <w:szCs w:val="24"/>
          <w:lang w:eastAsia="tr-TR"/>
        </w:rPr>
        <w:t xml:space="preserve">- </w:t>
      </w:r>
      <w:r w:rsidR="00EB19B2" w:rsidRPr="00B16458">
        <w:rPr>
          <w:rFonts w:ascii="Times New Roman" w:eastAsia="Times New Roman" w:hAnsi="Times New Roman" w:cs="Times New Roman"/>
          <w:bCs/>
          <w:sz w:val="24"/>
          <w:szCs w:val="24"/>
          <w:lang w:eastAsia="tr-TR"/>
        </w:rPr>
        <w:t>(1)</w:t>
      </w:r>
      <w:r w:rsidR="00EB19B2">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personeli, kamu bina ve taşıtları ile diğer kamu malları ve kaynaklarının kullanımında israf ve savurganlıktan kaçınır; mesai süresini, kamu mallarını, kaynaklarını, işgücünü ve imkanlarını kullanırken etkin, verimli ve tutumlu davranırlar.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Bağlayıcı Açıklamalar ve Gerçek Dışı Beyan:</w:t>
      </w:r>
    </w:p>
    <w:p w:rsid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18</w:t>
      </w:r>
      <w:r w:rsidRPr="00060C56">
        <w:rPr>
          <w:rFonts w:ascii="Times New Roman" w:eastAsia="Times New Roman" w:hAnsi="Times New Roman" w:cs="Times New Roman"/>
          <w:sz w:val="24"/>
          <w:szCs w:val="24"/>
          <w:lang w:eastAsia="tr-TR"/>
        </w:rPr>
        <w:t xml:space="preserve">- </w:t>
      </w:r>
      <w:r w:rsidR="00EB19B2" w:rsidRPr="00B16458">
        <w:rPr>
          <w:rFonts w:ascii="Times New Roman" w:eastAsia="Times New Roman" w:hAnsi="Times New Roman" w:cs="Times New Roman"/>
          <w:bCs/>
          <w:sz w:val="24"/>
          <w:szCs w:val="24"/>
          <w:lang w:eastAsia="tr-TR"/>
        </w:rPr>
        <w:t>(1)</w:t>
      </w:r>
      <w:r w:rsidR="00EB19B2">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çalışanları, görevlerini yerine getirirken yetkilerini aşarak çalıştıkları kurumlarını bağlayıcı açıklama, taahhüt, vaat veya girişimlerde bulunamazlar, aldatıcı ve gerçek dışı beyanat veremezler</w:t>
      </w:r>
      <w:r w:rsidR="00AD0553">
        <w:rPr>
          <w:rFonts w:ascii="Times New Roman" w:eastAsia="Times New Roman" w:hAnsi="Times New Roman" w:cs="Times New Roman"/>
          <w:sz w:val="24"/>
          <w:szCs w:val="24"/>
          <w:lang w:eastAsia="tr-TR"/>
        </w:rPr>
        <w:t>.</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Bilgi Verme, Saydamlık ve Katılımcılık:</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19</w:t>
      </w:r>
      <w:r w:rsidRPr="00060C56">
        <w:rPr>
          <w:rFonts w:ascii="Times New Roman" w:eastAsia="Times New Roman" w:hAnsi="Times New Roman" w:cs="Times New Roman"/>
          <w:sz w:val="24"/>
          <w:szCs w:val="24"/>
          <w:lang w:eastAsia="tr-TR"/>
        </w:rPr>
        <w:t xml:space="preserve">– </w:t>
      </w:r>
      <w:r w:rsidR="00EB19B2" w:rsidRPr="00B16458">
        <w:rPr>
          <w:rFonts w:ascii="Times New Roman" w:eastAsia="Times New Roman" w:hAnsi="Times New Roman" w:cs="Times New Roman"/>
          <w:bCs/>
          <w:sz w:val="24"/>
          <w:szCs w:val="24"/>
          <w:lang w:eastAsia="tr-TR"/>
        </w:rPr>
        <w:t>(1)</w:t>
      </w:r>
      <w:r w:rsidR="00EB19B2">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çalışanları, halkın bilgi edinme hakkını kullanmasına yardımcı olurlar. Gerçek ve tüzel kişilerin talep etmesi halinde istenen bilgi veya belgeleri, 4982 sayılı Bilgi Edinme Hakkı Kanununda belirlenen istisnalar dışında, usulüne uygun olarak verirler.</w:t>
      </w:r>
    </w:p>
    <w:p w:rsidR="00060C56" w:rsidRPr="00060C56" w:rsidRDefault="00EB19B2"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Belediye üst yöneticileri, ilgili kanunların izin verdiği çerçevede, kurumlarının ihale süreçlerini, faaliyet ve denetim raporlarını uygun araçlarla kamuoyunun bilgisine sunarlar.</w:t>
      </w:r>
    </w:p>
    <w:p w:rsidR="00060C56" w:rsidRDefault="00EB19B2"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Belediye personeli, kamu hizmetleri ile ilgili temel kararların hazırlanması, olgunlaştırılması, alınması ve bu kararların uygulanması aşamalarından birine, bir kaçına veya tamamına, aksine yasal bir hüküm olmadıkça, o kar</w:t>
      </w:r>
      <w:r w:rsidR="001B49C5">
        <w:rPr>
          <w:rFonts w:ascii="Times New Roman" w:eastAsia="Times New Roman" w:hAnsi="Times New Roman" w:cs="Times New Roman"/>
          <w:sz w:val="24"/>
          <w:szCs w:val="24"/>
          <w:lang w:eastAsia="tr-TR"/>
        </w:rPr>
        <w:t>ardan doğrudan ya</w:t>
      </w:r>
      <w:r w:rsidR="00060C56" w:rsidRPr="00060C56">
        <w:rPr>
          <w:rFonts w:ascii="Times New Roman" w:eastAsia="Times New Roman" w:hAnsi="Times New Roman" w:cs="Times New Roman"/>
          <w:sz w:val="24"/>
          <w:szCs w:val="24"/>
          <w:lang w:eastAsia="tr-TR"/>
        </w:rPr>
        <w:t xml:space="preserve">da dolaylı olarak etkilenecek olanların katkıda bulunmasını sağlamaya dikkat ederler. </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Yöneticilerin Hesap Verme Sorumluluğu:</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20</w:t>
      </w:r>
      <w:r w:rsidR="003A39A9">
        <w:rPr>
          <w:rFonts w:ascii="Times New Roman" w:eastAsia="Times New Roman" w:hAnsi="Times New Roman" w:cs="Times New Roman"/>
          <w:sz w:val="24"/>
          <w:szCs w:val="24"/>
          <w:lang w:eastAsia="tr-TR"/>
        </w:rPr>
        <w:t>-</w:t>
      </w:r>
      <w:r w:rsidR="00EB19B2">
        <w:rPr>
          <w:rFonts w:ascii="Times New Roman" w:eastAsia="Times New Roman" w:hAnsi="Times New Roman" w:cs="Times New Roman"/>
          <w:sz w:val="24"/>
          <w:szCs w:val="24"/>
          <w:lang w:eastAsia="tr-TR"/>
        </w:rPr>
        <w:t xml:space="preserve"> </w:t>
      </w:r>
      <w:r w:rsidR="00EB19B2" w:rsidRPr="00B16458">
        <w:rPr>
          <w:rFonts w:ascii="Times New Roman" w:eastAsia="Times New Roman" w:hAnsi="Times New Roman" w:cs="Times New Roman"/>
          <w:bCs/>
          <w:sz w:val="24"/>
          <w:szCs w:val="24"/>
          <w:lang w:eastAsia="tr-TR"/>
        </w:rPr>
        <w:t>(1)</w:t>
      </w:r>
      <w:r w:rsidR="00EB19B2">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personeli, kamu hizmetlerinin yerine getirilmesi sırasında sorumlulukları ve yükümlülükleri konusunda hesap verebilir ve kamusal değerlendirme ve denetime her zaman açık ve hazır olurlar.</w:t>
      </w:r>
    </w:p>
    <w:p w:rsidR="00060C56" w:rsidRPr="00060C56" w:rsidRDefault="00EB19B2"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Yönetici durumundaki Belediye çalışanları, kurumlarının amaç ve politikalarına uygun olmayan işlem veya eylemleri engellemek için görev ve yetkilerinin gerektirdiği önlemleri zamanında alırlar.</w:t>
      </w:r>
    </w:p>
    <w:p w:rsidR="00060C56" w:rsidRPr="00060C56" w:rsidRDefault="00EB19B2"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Yönetici olan belediye personeli, yetkisi içindeki personelin yolsuzluk yapmasını önlemek için gerekli tedbirleri alırlar. Bu tedbirle</w:t>
      </w:r>
      <w:r w:rsidR="00AE079F">
        <w:rPr>
          <w:rFonts w:ascii="Times New Roman" w:eastAsia="Times New Roman" w:hAnsi="Times New Roman" w:cs="Times New Roman"/>
          <w:sz w:val="24"/>
          <w:szCs w:val="24"/>
          <w:lang w:eastAsia="tr-TR"/>
        </w:rPr>
        <w:t>r; yasal ve idari düzenlemeleri</w:t>
      </w:r>
      <w:r w:rsidR="00060C56" w:rsidRPr="00060C56">
        <w:rPr>
          <w:rFonts w:ascii="Times New Roman" w:eastAsia="Times New Roman" w:hAnsi="Times New Roman" w:cs="Times New Roman"/>
          <w:sz w:val="24"/>
          <w:szCs w:val="24"/>
          <w:lang w:eastAsia="tr-TR"/>
        </w:rPr>
        <w:t xml:space="preserve"> uygulamayı, eğitim ve bilgilendirme konusunda uygun çalışmalar yapmayı, personelinin karşı karşıya kaldığı mali ve diğer zorluklar konusunda dikkatli davranmayı ve kişisel davranışlarıyla personeline örnek olmayı kapsar.</w:t>
      </w:r>
    </w:p>
    <w:p w:rsidR="00060C56" w:rsidRPr="00060C56" w:rsidRDefault="00EB19B2"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4</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Yönetic</w:t>
      </w:r>
      <w:r w:rsidR="00AE079F">
        <w:rPr>
          <w:rFonts w:ascii="Times New Roman" w:eastAsia="Times New Roman" w:hAnsi="Times New Roman" w:cs="Times New Roman"/>
          <w:sz w:val="24"/>
          <w:szCs w:val="24"/>
          <w:lang w:eastAsia="tr-TR"/>
        </w:rPr>
        <w:t>i konumundaki belediye görevlileri</w:t>
      </w:r>
      <w:r w:rsidR="00060C56" w:rsidRPr="00060C56">
        <w:rPr>
          <w:rFonts w:ascii="Times New Roman" w:eastAsia="Times New Roman" w:hAnsi="Times New Roman" w:cs="Times New Roman"/>
          <w:sz w:val="24"/>
          <w:szCs w:val="24"/>
          <w:lang w:eastAsia="tr-TR"/>
        </w:rPr>
        <w:t>, personeline etik davranış ilkeleri konusunda uygun eğitimi sağlamak, bu ilkelere uyulup uyulmadığını gözetlemek, geliriyle bağdaşmayan yaşantısını izlemek ve etik davranış konusunda rehberlik etmekle yükümlüdür.</w:t>
      </w:r>
    </w:p>
    <w:p w:rsidR="00B16458" w:rsidRDefault="00B16458" w:rsidP="00B16458">
      <w:pPr>
        <w:spacing w:after="0" w:line="0" w:lineRule="atLeast"/>
        <w:jc w:val="both"/>
        <w:rPr>
          <w:rFonts w:ascii="Times New Roman" w:eastAsia="Times New Roman" w:hAnsi="Times New Roman" w:cs="Times New Roman"/>
          <w:b/>
          <w:bCs/>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Eski Kamu Görevlileriyle İlişkiler:</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Madde 21</w:t>
      </w:r>
      <w:r w:rsidRPr="00060C56">
        <w:rPr>
          <w:rFonts w:ascii="Times New Roman" w:eastAsia="Times New Roman" w:hAnsi="Times New Roman" w:cs="Times New Roman"/>
          <w:sz w:val="24"/>
          <w:szCs w:val="24"/>
          <w:lang w:eastAsia="tr-TR"/>
        </w:rPr>
        <w:t xml:space="preserve">- </w:t>
      </w:r>
      <w:r w:rsidR="00EB19B2" w:rsidRPr="00B16458">
        <w:rPr>
          <w:rFonts w:ascii="Times New Roman" w:eastAsia="Times New Roman" w:hAnsi="Times New Roman" w:cs="Times New Roman"/>
          <w:bCs/>
          <w:sz w:val="24"/>
          <w:szCs w:val="24"/>
          <w:lang w:eastAsia="tr-TR"/>
        </w:rPr>
        <w:t>(1)</w:t>
      </w:r>
      <w:r w:rsidR="00EB19B2">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Belediye çalışanları, eski Belediye personelini kamu hizmetlerinden ayrıcalıklı bir şekilde faydalandıramaz ve onlara imtiyazlı muamelede bulunamaz.</w:t>
      </w:r>
    </w:p>
    <w:p w:rsidR="00060C56" w:rsidRDefault="00EB19B2"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 </w:t>
      </w:r>
    </w:p>
    <w:p w:rsidR="00B16458"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Mal Bildiriminde Bulunma:</w:t>
      </w:r>
    </w:p>
    <w:p w:rsidR="00AE079F"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lastRenderedPageBreak/>
        <w:t>Madde 22</w:t>
      </w:r>
      <w:r w:rsidRPr="00060C56">
        <w:rPr>
          <w:rFonts w:ascii="Times New Roman" w:eastAsia="Times New Roman" w:hAnsi="Times New Roman" w:cs="Times New Roman"/>
          <w:sz w:val="24"/>
          <w:szCs w:val="24"/>
          <w:lang w:eastAsia="tr-TR"/>
        </w:rPr>
        <w:t xml:space="preserve">- </w:t>
      </w:r>
      <w:r w:rsidR="00EB19B2" w:rsidRPr="00B16458">
        <w:rPr>
          <w:rFonts w:ascii="Times New Roman" w:eastAsia="Times New Roman" w:hAnsi="Times New Roman" w:cs="Times New Roman"/>
          <w:bCs/>
          <w:sz w:val="24"/>
          <w:szCs w:val="24"/>
          <w:lang w:eastAsia="tr-TR"/>
        </w:rPr>
        <w:t>(1)</w:t>
      </w:r>
      <w:r w:rsidR="00EB19B2">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Kamu görevlileri, kendileriyle eşlerine ve velayeti altındaki çocuklarına ait taşınır ve taşınmazları, alacak ve borçları hakkında, 3628 sayı</w:t>
      </w:r>
      <w:r w:rsidR="000A29A5">
        <w:rPr>
          <w:rFonts w:ascii="Times New Roman" w:eastAsia="Times New Roman" w:hAnsi="Times New Roman" w:cs="Times New Roman"/>
          <w:sz w:val="24"/>
          <w:szCs w:val="24"/>
          <w:lang w:eastAsia="tr-TR"/>
        </w:rPr>
        <w:t>lı Mal Bildiriminde Bulunulması</w:t>
      </w:r>
      <w:r w:rsidRPr="00060C56">
        <w:rPr>
          <w:rFonts w:ascii="Times New Roman" w:eastAsia="Times New Roman" w:hAnsi="Times New Roman" w:cs="Times New Roman"/>
          <w:sz w:val="24"/>
          <w:szCs w:val="24"/>
          <w:lang w:eastAsia="tr-TR"/>
        </w:rPr>
        <w:t xml:space="preserve"> Rüşvet ve Yolsuzluklarla Mücadele Kanunu hükümleri uyarınca, yetkili makama mal bildiriminde bulunurlar.</w:t>
      </w:r>
    </w:p>
    <w:p w:rsidR="00B16458" w:rsidRDefault="00B16458" w:rsidP="00B16458">
      <w:pPr>
        <w:spacing w:after="0" w:line="0" w:lineRule="atLeast"/>
        <w:jc w:val="both"/>
        <w:rPr>
          <w:rFonts w:ascii="Times New Roman" w:eastAsia="Times New Roman" w:hAnsi="Times New Roman" w:cs="Times New Roman"/>
          <w:sz w:val="24"/>
          <w:szCs w:val="24"/>
          <w:lang w:eastAsia="tr-TR"/>
        </w:rPr>
      </w:pPr>
    </w:p>
    <w:p w:rsidR="00060C56" w:rsidRDefault="00EB19B2" w:rsidP="00B16458">
      <w:pPr>
        <w:spacing w:after="0" w:line="0" w:lineRule="atLeast"/>
        <w:ind w:firstLine="708"/>
        <w:jc w:val="both"/>
        <w:rPr>
          <w:rFonts w:ascii="Times New Roman" w:eastAsia="Times New Roman" w:hAnsi="Times New Roman" w:cs="Times New Roman"/>
          <w:b/>
          <w:bCs/>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AE079F">
        <w:rPr>
          <w:rFonts w:ascii="Times New Roman" w:eastAsia="Times New Roman" w:hAnsi="Times New Roman" w:cs="Times New Roman"/>
          <w:sz w:val="24"/>
          <w:szCs w:val="24"/>
          <w:lang w:eastAsia="tr-TR"/>
        </w:rPr>
        <w:t>Kurul, gerek gördüğü takdirde mal bildirimlerini inceleme yetkisine sahiptir.</w:t>
      </w:r>
      <w:r w:rsidR="00D54C5A">
        <w:rPr>
          <w:rFonts w:ascii="Times New Roman" w:eastAsia="Times New Roman" w:hAnsi="Times New Roman" w:cs="Times New Roman"/>
          <w:sz w:val="24"/>
          <w:szCs w:val="24"/>
          <w:lang w:eastAsia="tr-TR"/>
        </w:rPr>
        <w:t xml:space="preserve"> Mal bildirimlerindeki bilgilerin doğruluğunun kontrolü amacıyla ilgili kişi ve kuruluşlar (bankalar ve özel finans kurumları dahil) talep edilen bilgileri, en geç 30 gün içinde Kurula vermekle yükümlüdürler.</w:t>
      </w:r>
      <w:r w:rsidR="00060C56" w:rsidRPr="00060C56">
        <w:rPr>
          <w:rFonts w:ascii="Times New Roman" w:eastAsia="Times New Roman" w:hAnsi="Times New Roman" w:cs="Times New Roman"/>
          <w:sz w:val="24"/>
          <w:szCs w:val="24"/>
          <w:lang w:eastAsia="tr-TR"/>
        </w:rPr>
        <w:t xml:space="preserve"> </w:t>
      </w:r>
      <w:r w:rsidR="00060C56" w:rsidRPr="00060C56">
        <w:rPr>
          <w:rFonts w:ascii="Times New Roman" w:eastAsia="Times New Roman" w:hAnsi="Times New Roman" w:cs="Times New Roman"/>
          <w:b/>
          <w:bCs/>
          <w:sz w:val="24"/>
          <w:szCs w:val="24"/>
          <w:lang w:eastAsia="tr-TR"/>
        </w:rPr>
        <w:t> </w:t>
      </w:r>
    </w:p>
    <w:p w:rsidR="00B16458"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Default="00060C56" w:rsidP="00B16458">
      <w:pPr>
        <w:spacing w:after="0" w:line="0" w:lineRule="atLeast"/>
        <w:jc w:val="center"/>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t>ÜÇÜNCÜ BÖLÜM</w:t>
      </w:r>
    </w:p>
    <w:p w:rsidR="00382744" w:rsidRDefault="00060C56" w:rsidP="00B16458">
      <w:pPr>
        <w:spacing w:after="0" w:line="0" w:lineRule="atLeast"/>
        <w:jc w:val="center"/>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t>Etik Komisyonu Kurulması, Görev ve Sorumluluklar İle Çalışma Esasları</w:t>
      </w:r>
    </w:p>
    <w:p w:rsidR="00B16458" w:rsidRPr="00060C56" w:rsidRDefault="00B16458" w:rsidP="00B16458">
      <w:pPr>
        <w:spacing w:after="0" w:line="0" w:lineRule="atLeast"/>
        <w:jc w:val="center"/>
        <w:rPr>
          <w:rFonts w:ascii="Times New Roman" w:eastAsia="Times New Roman" w:hAnsi="Times New Roman" w:cs="Times New Roman"/>
          <w:b/>
          <w:bCs/>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Etik Komisyonunun Kurulması</w:t>
      </w:r>
      <w:r w:rsidR="00B73BFB">
        <w:rPr>
          <w:rFonts w:ascii="Times New Roman" w:eastAsia="Times New Roman" w:hAnsi="Times New Roman" w:cs="Times New Roman"/>
          <w:b/>
          <w:bCs/>
          <w:sz w:val="24"/>
          <w:szCs w:val="24"/>
          <w:lang w:eastAsia="tr-TR"/>
        </w:rPr>
        <w:t>:</w:t>
      </w:r>
    </w:p>
    <w:p w:rsidR="00060C56" w:rsidRPr="00060C56" w:rsidRDefault="003A39A9"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23</w:t>
      </w:r>
      <w:r w:rsidR="00060C56" w:rsidRPr="00060C56">
        <w:rPr>
          <w:rFonts w:ascii="Times New Roman" w:eastAsia="Times New Roman" w:hAnsi="Times New Roman" w:cs="Times New Roman"/>
          <w:b/>
          <w:bCs/>
          <w:sz w:val="24"/>
          <w:szCs w:val="24"/>
          <w:lang w:eastAsia="tr-TR"/>
        </w:rPr>
        <w:t xml:space="preserve">– </w:t>
      </w:r>
      <w:r w:rsidR="00EB19B2" w:rsidRPr="00B16458">
        <w:rPr>
          <w:rFonts w:ascii="Times New Roman" w:eastAsia="Times New Roman" w:hAnsi="Times New Roman" w:cs="Times New Roman"/>
          <w:bCs/>
          <w:sz w:val="24"/>
          <w:szCs w:val="24"/>
          <w:lang w:eastAsia="tr-TR"/>
        </w:rPr>
        <w:t>(1)</w:t>
      </w:r>
      <w:r w:rsidR="00EB19B2">
        <w:rPr>
          <w:rFonts w:ascii="Times New Roman" w:eastAsia="Times New Roman" w:hAnsi="Times New Roman" w:cs="Times New Roman"/>
          <w:b/>
          <w:bCs/>
          <w:sz w:val="24"/>
          <w:szCs w:val="24"/>
          <w:lang w:eastAsia="tr-TR"/>
        </w:rPr>
        <w:t xml:space="preserve"> </w:t>
      </w:r>
      <w:r w:rsidR="001B49C5">
        <w:rPr>
          <w:rFonts w:ascii="Times New Roman" w:eastAsia="Times New Roman" w:hAnsi="Times New Roman" w:cs="Times New Roman"/>
          <w:sz w:val="24"/>
          <w:szCs w:val="24"/>
          <w:lang w:eastAsia="tr-TR"/>
        </w:rPr>
        <w:t>Konyaaltı</w:t>
      </w:r>
      <w:r w:rsidR="00060C56" w:rsidRPr="00060C56">
        <w:rPr>
          <w:rFonts w:ascii="Times New Roman" w:eastAsia="Times New Roman" w:hAnsi="Times New Roman" w:cs="Times New Roman"/>
          <w:sz w:val="24"/>
          <w:szCs w:val="24"/>
          <w:lang w:eastAsia="tr-TR"/>
        </w:rPr>
        <w:t xml:space="preserve"> Belediyesi</w:t>
      </w:r>
      <w:r w:rsidR="00060C56" w:rsidRPr="00060C56">
        <w:rPr>
          <w:rFonts w:ascii="Times New Roman" w:eastAsia="Times New Roman" w:hAnsi="Times New Roman" w:cs="Times New Roman"/>
          <w:b/>
          <w:bCs/>
          <w:sz w:val="24"/>
          <w:szCs w:val="24"/>
          <w:lang w:eastAsia="tr-TR"/>
        </w:rPr>
        <w:t>-</w:t>
      </w:r>
      <w:r w:rsidR="00060C56" w:rsidRPr="00060C56">
        <w:rPr>
          <w:rFonts w:ascii="Times New Roman" w:eastAsia="Times New Roman" w:hAnsi="Times New Roman" w:cs="Times New Roman"/>
          <w:sz w:val="24"/>
          <w:szCs w:val="24"/>
          <w:lang w:eastAsia="tr-TR"/>
        </w:rPr>
        <w:t xml:space="preserve">Etik Komisyonu; Belediye Başkanı tarafından seçilecek bir Belediye Başkan Yardımcısının başkanlığında 3 üyeden oluşur, </w:t>
      </w:r>
    </w:p>
    <w:p w:rsidR="00060C56" w:rsidRPr="00060C56" w:rsidRDefault="00EB19B2"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Etik Komisyon Üyelerinin görev süresi  4 yıldır. Görev süresi biten bir üye yeniden seçilebilir. Komisyon üyelerinin görev süresi dolmadan görevlerine son verilemez. Ancak üyeler, ciddi bir hastalık veya sakatlık nedeniyle iş görememeleri veya atamaya ilişkin şartları kaybetmeleri, görevi kötüye kullanmaktan veya yüz kızartıcı bir suçtan mahkûm olmaları halinde görevden alınırlar. Ayrıca Bir takvim yılı içinde, izinsiz ve mazeretsiz olarak üst üste üç toplantıya katılmayan üyenin üyeliği düşer ve yerine yeni bir üye seçilir. Yeni seçilen üyeler, yerine atandığı üyenin görev süresini tamamlar.</w:t>
      </w:r>
      <w:r w:rsidR="001B49C5">
        <w:rPr>
          <w:rFonts w:ascii="Times New Roman" w:eastAsia="Times New Roman" w:hAnsi="Times New Roman" w:cs="Times New Roman"/>
          <w:sz w:val="24"/>
          <w:szCs w:val="24"/>
          <w:lang w:eastAsia="tr-TR"/>
        </w:rPr>
        <w:t xml:space="preserve"> </w:t>
      </w:r>
      <w:r w:rsidR="00060C56" w:rsidRPr="00060C56">
        <w:rPr>
          <w:rFonts w:ascii="Times New Roman" w:eastAsia="Times New Roman" w:hAnsi="Times New Roman" w:cs="Times New Roman"/>
          <w:sz w:val="24"/>
          <w:szCs w:val="24"/>
          <w:lang w:eastAsia="tr-TR"/>
        </w:rPr>
        <w:t>Etik komisyonu üyelerinin özgeçmiş ve iletişim bilgileri, üç ay içinde Başbakanlık Etik Kurul'una bildirilir. Etik komisyonu, Başbakanlık Etik Kurul’u ile işbirliği içinde</w:t>
      </w:r>
      <w:r w:rsidR="001B49C5">
        <w:rPr>
          <w:rFonts w:ascii="Times New Roman" w:eastAsia="Times New Roman" w:hAnsi="Times New Roman" w:cs="Times New Roman"/>
          <w:sz w:val="24"/>
          <w:szCs w:val="24"/>
          <w:lang w:eastAsia="tr-TR"/>
        </w:rPr>
        <w:t xml:space="preserve"> </w:t>
      </w:r>
      <w:r w:rsidR="00060C56" w:rsidRPr="00060C56">
        <w:rPr>
          <w:rFonts w:ascii="Times New Roman" w:eastAsia="Times New Roman" w:hAnsi="Times New Roman" w:cs="Times New Roman"/>
          <w:sz w:val="24"/>
          <w:szCs w:val="24"/>
          <w:lang w:eastAsia="tr-TR"/>
        </w:rPr>
        <w:t>çalışır.</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 </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Etik Komisyonunun Görev ve Sorumlulukları</w:t>
      </w:r>
      <w:r w:rsidR="000B6BBD">
        <w:rPr>
          <w:rFonts w:ascii="Times New Roman" w:eastAsia="Times New Roman" w:hAnsi="Times New Roman" w:cs="Times New Roman"/>
          <w:b/>
          <w:bCs/>
          <w:sz w:val="24"/>
          <w:szCs w:val="24"/>
          <w:lang w:eastAsia="tr-TR"/>
        </w:rPr>
        <w:t>:</w:t>
      </w:r>
    </w:p>
    <w:p w:rsidR="00060C56" w:rsidRPr="00060C56" w:rsidRDefault="000B6BBD"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Madde 24</w:t>
      </w:r>
      <w:r w:rsidR="00060C56" w:rsidRPr="00060C56">
        <w:rPr>
          <w:rFonts w:ascii="Times New Roman" w:eastAsia="Times New Roman" w:hAnsi="Times New Roman" w:cs="Times New Roman"/>
          <w:b/>
          <w:bCs/>
          <w:sz w:val="24"/>
          <w:szCs w:val="24"/>
          <w:lang w:eastAsia="tr-TR"/>
        </w:rPr>
        <w:t xml:space="preserve"> – </w:t>
      </w:r>
      <w:r w:rsidR="00EB19B2" w:rsidRPr="00B16458">
        <w:rPr>
          <w:rFonts w:ascii="Times New Roman" w:eastAsia="Times New Roman" w:hAnsi="Times New Roman" w:cs="Times New Roman"/>
          <w:bCs/>
          <w:sz w:val="24"/>
          <w:szCs w:val="24"/>
          <w:lang w:eastAsia="tr-TR"/>
        </w:rPr>
        <w:t>(1)</w:t>
      </w:r>
      <w:r w:rsidR="00EB19B2">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Etik </w:t>
      </w:r>
      <w:r w:rsidR="00B16458" w:rsidRPr="00060C56">
        <w:rPr>
          <w:rFonts w:ascii="Times New Roman" w:eastAsia="Times New Roman" w:hAnsi="Times New Roman" w:cs="Times New Roman"/>
          <w:sz w:val="24"/>
          <w:szCs w:val="24"/>
          <w:lang w:eastAsia="tr-TR"/>
        </w:rPr>
        <w:t>Komisyonu;</w:t>
      </w:r>
    </w:p>
    <w:p w:rsidR="00060C56" w:rsidRPr="00060C56" w:rsidRDefault="003A39A9"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w:t>
      </w:r>
      <w:r w:rsidR="00060C56" w:rsidRPr="00060C56">
        <w:rPr>
          <w:rFonts w:ascii="Times New Roman" w:eastAsia="Times New Roman" w:hAnsi="Times New Roman" w:cs="Times New Roman"/>
          <w:sz w:val="24"/>
          <w:szCs w:val="24"/>
          <w:lang w:eastAsia="tr-TR"/>
        </w:rPr>
        <w:t xml:space="preserve">Belediye personelinin görevlerini yürütürken uymaları gereken etik davranış </w:t>
      </w:r>
      <w:r w:rsidR="00CE09E7">
        <w:rPr>
          <w:rFonts w:ascii="Times New Roman" w:eastAsia="Times New Roman" w:hAnsi="Times New Roman" w:cs="Times New Roman"/>
          <w:sz w:val="24"/>
          <w:szCs w:val="24"/>
          <w:lang w:eastAsia="tr-TR"/>
        </w:rPr>
        <w:t>ilkelerini hazırlayacağı Yönetmelik</w:t>
      </w:r>
      <w:r w:rsidR="00060C56" w:rsidRPr="00060C56">
        <w:rPr>
          <w:rFonts w:ascii="Times New Roman" w:eastAsia="Times New Roman" w:hAnsi="Times New Roman" w:cs="Times New Roman"/>
          <w:sz w:val="24"/>
          <w:szCs w:val="24"/>
          <w:lang w:eastAsia="tr-TR"/>
        </w:rPr>
        <w:t xml:space="preserve"> ile belirlemek,</w:t>
      </w:r>
    </w:p>
    <w:p w:rsidR="00060C56" w:rsidRPr="00060C56" w:rsidRDefault="003A39A9"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w:t>
      </w:r>
      <w:r w:rsidR="00060C56" w:rsidRPr="00060C56">
        <w:rPr>
          <w:rFonts w:ascii="Times New Roman" w:eastAsia="Times New Roman" w:hAnsi="Times New Roman" w:cs="Times New Roman"/>
          <w:sz w:val="24"/>
          <w:szCs w:val="24"/>
          <w:lang w:eastAsia="tr-TR"/>
        </w:rPr>
        <w:t>Her düzeydeki belediye personelinin, istihdama ilişkin koşulların bir parçası olarak etik davranış ilkeleri ve bu ilkelere ilişkin sorumlulukları hakkında bilgilendirilmesini sağlamak.</w:t>
      </w:r>
    </w:p>
    <w:p w:rsidR="00060C56" w:rsidRPr="00060C56" w:rsidRDefault="004D5BF7"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060C56" w:rsidRPr="00060C56">
        <w:rPr>
          <w:rFonts w:ascii="Times New Roman" w:eastAsia="Times New Roman" w:hAnsi="Times New Roman" w:cs="Times New Roman"/>
          <w:sz w:val="24"/>
          <w:szCs w:val="24"/>
          <w:lang w:eastAsia="tr-TR"/>
        </w:rPr>
        <w:t xml:space="preserve"> Etik davranış ilkelerinin ihlal edildiği iddiasıyla </w:t>
      </w:r>
      <w:proofErr w:type="spellStart"/>
      <w:r w:rsidR="00060C56" w:rsidRPr="00060C56">
        <w:rPr>
          <w:rFonts w:ascii="Times New Roman" w:eastAsia="Times New Roman" w:hAnsi="Times New Roman" w:cs="Times New Roman"/>
          <w:sz w:val="24"/>
          <w:szCs w:val="24"/>
          <w:lang w:eastAsia="tr-TR"/>
        </w:rPr>
        <w:t>re'sen</w:t>
      </w:r>
      <w:proofErr w:type="spellEnd"/>
      <w:r w:rsidR="00060C56" w:rsidRPr="00060C56">
        <w:rPr>
          <w:rFonts w:ascii="Times New Roman" w:eastAsia="Times New Roman" w:hAnsi="Times New Roman" w:cs="Times New Roman"/>
          <w:sz w:val="24"/>
          <w:szCs w:val="24"/>
          <w:lang w:eastAsia="tr-TR"/>
        </w:rPr>
        <w:t xml:space="preserve"> veya yapılacak başvurular üzerine gerekli inceleme ve araştırmayı yaparak sonucu Belediye Başkanına bildirmek </w:t>
      </w:r>
    </w:p>
    <w:p w:rsidR="00060C56" w:rsidRDefault="003A39A9"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w:t>
      </w:r>
      <w:r w:rsidR="00060C56" w:rsidRPr="00060C56">
        <w:rPr>
          <w:rFonts w:ascii="Times New Roman" w:eastAsia="Times New Roman" w:hAnsi="Times New Roman" w:cs="Times New Roman"/>
          <w:sz w:val="24"/>
          <w:szCs w:val="24"/>
          <w:lang w:eastAsia="tr-TR"/>
        </w:rPr>
        <w:t> Etik kültürün yerleştirilmesi ve geliştirilmesi konusunda her türlü çalışmayı yapar, yaptırır, araştırma, yayın, anket, kamuoyu yoklaması, bilimsel toplantılar ve benzeri</w:t>
      </w:r>
      <w:r w:rsidR="00744C8D">
        <w:rPr>
          <w:rFonts w:ascii="Times New Roman" w:eastAsia="Times New Roman" w:hAnsi="Times New Roman" w:cs="Times New Roman"/>
          <w:sz w:val="24"/>
          <w:szCs w:val="24"/>
          <w:lang w:eastAsia="tr-TR"/>
        </w:rPr>
        <w:t xml:space="preserve"> </w:t>
      </w:r>
      <w:r w:rsidR="00060C56" w:rsidRPr="00060C56">
        <w:rPr>
          <w:rFonts w:ascii="Times New Roman" w:eastAsia="Times New Roman" w:hAnsi="Times New Roman" w:cs="Times New Roman"/>
          <w:sz w:val="24"/>
          <w:szCs w:val="24"/>
          <w:lang w:eastAsia="tr-TR"/>
        </w:rPr>
        <w:t>etkinlikler düzenler, kamu görevlileri için eğitim programları hazırlamak, koordine etmek, yürütmek veya bu konularda uzman kuruluşlarla işbirliği yapmak</w:t>
      </w:r>
      <w:r w:rsidR="0094056A">
        <w:rPr>
          <w:rFonts w:ascii="Times New Roman" w:eastAsia="Times New Roman" w:hAnsi="Times New Roman" w:cs="Times New Roman"/>
          <w:sz w:val="24"/>
          <w:szCs w:val="24"/>
          <w:lang w:eastAsia="tr-TR"/>
        </w:rPr>
        <w:t>.</w:t>
      </w:r>
    </w:p>
    <w:p w:rsidR="00B16458"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 </w:t>
      </w:r>
      <w:r w:rsidRPr="00060C56">
        <w:rPr>
          <w:rFonts w:ascii="Times New Roman" w:eastAsia="Times New Roman" w:hAnsi="Times New Roman" w:cs="Times New Roman"/>
          <w:b/>
          <w:bCs/>
          <w:sz w:val="24"/>
          <w:szCs w:val="24"/>
          <w:lang w:eastAsia="tr-TR"/>
        </w:rPr>
        <w:t>Etik Komisyon Çalışma Esasları</w:t>
      </w:r>
      <w:r w:rsidR="000B6BBD">
        <w:rPr>
          <w:rFonts w:ascii="Times New Roman" w:eastAsia="Times New Roman" w:hAnsi="Times New Roman" w:cs="Times New Roman"/>
          <w:b/>
          <w:bCs/>
          <w:sz w:val="24"/>
          <w:szCs w:val="24"/>
          <w:lang w:eastAsia="tr-TR"/>
        </w:rPr>
        <w:t>:</w:t>
      </w:r>
    </w:p>
    <w:p w:rsidR="00060C56" w:rsidRPr="00060C56" w:rsidRDefault="000B6BBD"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25</w:t>
      </w:r>
      <w:r w:rsidR="00060C56" w:rsidRPr="00060C56">
        <w:rPr>
          <w:rFonts w:ascii="Times New Roman" w:eastAsia="Times New Roman" w:hAnsi="Times New Roman" w:cs="Times New Roman"/>
          <w:b/>
          <w:bCs/>
          <w:sz w:val="24"/>
          <w:szCs w:val="24"/>
          <w:lang w:eastAsia="tr-TR"/>
        </w:rPr>
        <w:t xml:space="preserve"> – </w:t>
      </w:r>
      <w:r w:rsidR="00EB19B2" w:rsidRPr="00B16458">
        <w:rPr>
          <w:rFonts w:ascii="Times New Roman" w:eastAsia="Times New Roman" w:hAnsi="Times New Roman" w:cs="Times New Roman"/>
          <w:bCs/>
          <w:sz w:val="24"/>
          <w:szCs w:val="24"/>
          <w:lang w:eastAsia="tr-TR"/>
        </w:rPr>
        <w:t>(1)</w:t>
      </w:r>
      <w:r w:rsidR="00EB19B2">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Belediye Etik Komisyonunun çalışma esasları aşağıda belirtildiği </w:t>
      </w:r>
      <w:r w:rsidR="00B16458" w:rsidRPr="00060C56">
        <w:rPr>
          <w:rFonts w:ascii="Times New Roman" w:eastAsia="Times New Roman" w:hAnsi="Times New Roman" w:cs="Times New Roman"/>
          <w:sz w:val="24"/>
          <w:szCs w:val="24"/>
          <w:lang w:eastAsia="tr-TR"/>
        </w:rPr>
        <w:t>gibidir:</w:t>
      </w:r>
      <w:r w:rsidR="00060C56" w:rsidRPr="00060C56">
        <w:rPr>
          <w:rFonts w:ascii="Times New Roman" w:eastAsia="Times New Roman" w:hAnsi="Times New Roman" w:cs="Times New Roman"/>
          <w:sz w:val="24"/>
          <w:szCs w:val="24"/>
          <w:lang w:eastAsia="tr-TR"/>
        </w:rPr>
        <w:t> </w:t>
      </w:r>
    </w:p>
    <w:p w:rsidR="00060C56" w:rsidRPr="00060C56" w:rsidRDefault="003A39A9"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w:t>
      </w:r>
      <w:r w:rsidR="00060C56" w:rsidRPr="00060C56">
        <w:rPr>
          <w:rFonts w:ascii="Times New Roman" w:eastAsia="Times New Roman" w:hAnsi="Times New Roman" w:cs="Times New Roman"/>
          <w:sz w:val="24"/>
          <w:szCs w:val="24"/>
          <w:lang w:eastAsia="tr-TR"/>
        </w:rPr>
        <w:t>Etik Komisyon tarafından  incelenecek konular ve değerlendirilecek dosyalar, Komisyona Belediye Başkanı tarafından havale edilir</w:t>
      </w:r>
      <w:r w:rsidR="0094056A">
        <w:rPr>
          <w:rFonts w:ascii="Times New Roman" w:eastAsia="Times New Roman" w:hAnsi="Times New Roman" w:cs="Times New Roman"/>
          <w:sz w:val="24"/>
          <w:szCs w:val="24"/>
          <w:lang w:eastAsia="tr-TR"/>
        </w:rPr>
        <w:t>.</w:t>
      </w:r>
    </w:p>
    <w:p w:rsidR="00060C56" w:rsidRPr="00060C56" w:rsidRDefault="003A39A9"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060C56" w:rsidRPr="00060C56">
        <w:rPr>
          <w:rFonts w:ascii="Times New Roman" w:eastAsia="Times New Roman" w:hAnsi="Times New Roman" w:cs="Times New Roman"/>
          <w:sz w:val="24"/>
          <w:szCs w:val="24"/>
          <w:lang w:eastAsia="tr-TR"/>
        </w:rPr>
        <w:t xml:space="preserve"> Komisyon, başkanın çağrısı üzerine gündemini görüşmek üzere yılda en az iki (2) defa toplanır. Gerektiğinde başkanın çağrısı ile olağanüstü toplantı yapılabilir.</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c)</w:t>
      </w:r>
      <w:r w:rsidRPr="00060C56">
        <w:rPr>
          <w:rFonts w:ascii="Times New Roman" w:eastAsia="Times New Roman" w:hAnsi="Times New Roman" w:cs="Times New Roman"/>
          <w:b/>
          <w:bCs/>
          <w:sz w:val="24"/>
          <w:szCs w:val="24"/>
          <w:lang w:eastAsia="tr-TR"/>
        </w:rPr>
        <w:t>  </w:t>
      </w:r>
      <w:r w:rsidRPr="00060C56">
        <w:rPr>
          <w:rFonts w:ascii="Times New Roman" w:eastAsia="Times New Roman" w:hAnsi="Times New Roman" w:cs="Times New Roman"/>
          <w:sz w:val="24"/>
          <w:szCs w:val="24"/>
          <w:lang w:eastAsia="tr-TR"/>
        </w:rPr>
        <w:t>Komisyon, değerlendirmelerini dosya üzerinden yapar; gerektiğinde ilgili kişilerden yazılı y</w:t>
      </w:r>
      <w:r w:rsidR="00744C8D">
        <w:rPr>
          <w:rFonts w:ascii="Times New Roman" w:eastAsia="Times New Roman" w:hAnsi="Times New Roman" w:cs="Times New Roman"/>
          <w:sz w:val="24"/>
          <w:szCs w:val="24"/>
          <w:lang w:eastAsia="tr-TR"/>
        </w:rPr>
        <w:t>a</w:t>
      </w:r>
      <w:r w:rsidRPr="00060C56">
        <w:rPr>
          <w:rFonts w:ascii="Times New Roman" w:eastAsia="Times New Roman" w:hAnsi="Times New Roman" w:cs="Times New Roman"/>
          <w:sz w:val="24"/>
          <w:szCs w:val="24"/>
          <w:lang w:eastAsia="tr-TR"/>
        </w:rPr>
        <w:t>da sözlü bilgi alır. Hakkında etik ihlali başvurusu bulunan kişilere Komisyon önünde savunmalarını yapma hakkı tanınır. Savunma hakkının kendilerine bildirildiği tarihten itibaren 7 iş gününden az olmamak üzere komisyonca belirlenen süre içinde yanıt vermeyen kişiler savunma haklarından feragat etmiş sayılırlar. Bu durumda Komisyon eldeki mevcut bilgi ve kanıtlara dayalı olarak değerlendirme yapar ve görüş bildirir</w:t>
      </w:r>
      <w:r w:rsidR="000B6BBD">
        <w:rPr>
          <w:rFonts w:ascii="Times New Roman" w:eastAsia="Times New Roman" w:hAnsi="Times New Roman" w:cs="Times New Roman"/>
          <w:sz w:val="24"/>
          <w:szCs w:val="24"/>
          <w:lang w:eastAsia="tr-TR"/>
        </w:rPr>
        <w:t>.</w:t>
      </w:r>
    </w:p>
    <w:p w:rsidR="00060C56" w:rsidRPr="00060C56" w:rsidRDefault="00E2133E"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d) </w:t>
      </w:r>
      <w:r w:rsidR="00060C56" w:rsidRPr="00060C56">
        <w:rPr>
          <w:rFonts w:ascii="Times New Roman" w:eastAsia="Times New Roman" w:hAnsi="Times New Roman" w:cs="Times New Roman"/>
          <w:sz w:val="24"/>
          <w:szCs w:val="24"/>
          <w:lang w:eastAsia="tr-TR"/>
        </w:rPr>
        <w:t>Komisyon inceleme ve değerlendirmeleri sırasında başka kurum ve kuruluşlarla yapması gereken yazışmaları Belediye Başkanlığı aracılığıyla yapar</w:t>
      </w:r>
      <w:r w:rsidR="000B6BBD">
        <w:rPr>
          <w:rFonts w:ascii="Times New Roman" w:eastAsia="Times New Roman" w:hAnsi="Times New Roman" w:cs="Times New Roman"/>
          <w:sz w:val="24"/>
          <w:szCs w:val="24"/>
          <w:lang w:eastAsia="tr-TR"/>
        </w:rPr>
        <w:t>.</w:t>
      </w:r>
    </w:p>
    <w:p w:rsidR="00060C56" w:rsidRPr="00060C56" w:rsidRDefault="00E2133E"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 </w:t>
      </w:r>
      <w:r w:rsidR="00060C56" w:rsidRPr="00060C56">
        <w:rPr>
          <w:rFonts w:ascii="Times New Roman" w:eastAsia="Times New Roman" w:hAnsi="Times New Roman" w:cs="Times New Roman"/>
          <w:sz w:val="24"/>
          <w:szCs w:val="24"/>
          <w:lang w:eastAsia="tr-TR"/>
        </w:rPr>
        <w:t>Komisyon, başvuruları yalnızca etik yönleriyle ele alır ve değerlendirir, inceleme ölçütleri ve önerilerini etik ilke ve kurallara dayandırır.</w:t>
      </w:r>
    </w:p>
    <w:p w:rsidR="00060C56" w:rsidRPr="00060C56" w:rsidRDefault="00E2133E"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 </w:t>
      </w:r>
      <w:r w:rsidR="00060C56" w:rsidRPr="00060C56">
        <w:rPr>
          <w:rFonts w:ascii="Times New Roman" w:eastAsia="Times New Roman" w:hAnsi="Times New Roman" w:cs="Times New Roman"/>
          <w:sz w:val="24"/>
          <w:szCs w:val="24"/>
          <w:lang w:eastAsia="tr-TR"/>
        </w:rPr>
        <w:t>Komisyon, gerektiğinde, konu ile ilgili olarak uzman kişi ve kuruluşların görüşlerine başvurabilir.</w:t>
      </w:r>
    </w:p>
    <w:p w:rsidR="00060C56" w:rsidRPr="00060C56" w:rsidRDefault="00E2133E"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 </w:t>
      </w:r>
      <w:r w:rsidR="00060C56" w:rsidRPr="00060C56">
        <w:rPr>
          <w:rFonts w:ascii="Times New Roman" w:eastAsia="Times New Roman" w:hAnsi="Times New Roman" w:cs="Times New Roman"/>
          <w:sz w:val="24"/>
          <w:szCs w:val="24"/>
          <w:lang w:eastAsia="tr-TR"/>
        </w:rPr>
        <w:t>Komisyon</w:t>
      </w:r>
      <w:r w:rsidR="00A81C25">
        <w:rPr>
          <w:rFonts w:ascii="Times New Roman" w:eastAsia="Times New Roman" w:hAnsi="Times New Roman" w:cs="Times New Roman"/>
          <w:sz w:val="24"/>
          <w:szCs w:val="24"/>
          <w:lang w:eastAsia="tr-TR"/>
        </w:rPr>
        <w:t>un sekretarya işleri İnsan Kaynakları</w:t>
      </w:r>
      <w:r w:rsidR="00060C56" w:rsidRPr="00060C56">
        <w:rPr>
          <w:rFonts w:ascii="Times New Roman" w:eastAsia="Times New Roman" w:hAnsi="Times New Roman" w:cs="Times New Roman"/>
          <w:sz w:val="24"/>
          <w:szCs w:val="24"/>
          <w:lang w:eastAsia="tr-TR"/>
        </w:rPr>
        <w:t xml:space="preserve"> Müdürlüğü tarafından yürütülür.</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 </w:t>
      </w:r>
    </w:p>
    <w:p w:rsidR="004D5BF7" w:rsidRPr="00FA11A2" w:rsidRDefault="00060C56" w:rsidP="00B16458">
      <w:pPr>
        <w:spacing w:after="0" w:line="0" w:lineRule="atLeast"/>
        <w:jc w:val="center"/>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DÖRDÜNCÜ BÖLÜM</w:t>
      </w:r>
    </w:p>
    <w:p w:rsidR="00060C56" w:rsidRDefault="00060C56" w:rsidP="00B16458">
      <w:pPr>
        <w:spacing w:after="0" w:line="0" w:lineRule="atLeast"/>
        <w:jc w:val="center"/>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t>Etik Komisyonuna Başvuru, Resen İnceleme Usul ve Esasları</w:t>
      </w:r>
    </w:p>
    <w:p w:rsidR="00B16458" w:rsidRPr="00060C56" w:rsidRDefault="00B16458" w:rsidP="00B16458">
      <w:pPr>
        <w:spacing w:after="0" w:line="0" w:lineRule="atLeast"/>
        <w:jc w:val="center"/>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 xml:space="preserve">Başvuru </w:t>
      </w:r>
      <w:r w:rsidR="00B16458" w:rsidRPr="00060C56">
        <w:rPr>
          <w:rFonts w:ascii="Times New Roman" w:eastAsia="Times New Roman" w:hAnsi="Times New Roman" w:cs="Times New Roman"/>
          <w:b/>
          <w:bCs/>
          <w:sz w:val="24"/>
          <w:szCs w:val="24"/>
          <w:lang w:eastAsia="tr-TR"/>
        </w:rPr>
        <w:t>hakkı:</w:t>
      </w:r>
    </w:p>
    <w:p w:rsidR="00060C56" w:rsidRPr="00060C56" w:rsidRDefault="00FA49CB"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26</w:t>
      </w:r>
      <w:r w:rsidR="00060C56" w:rsidRPr="00060C56">
        <w:rPr>
          <w:rFonts w:ascii="Times New Roman" w:eastAsia="Times New Roman" w:hAnsi="Times New Roman" w:cs="Times New Roman"/>
          <w:b/>
          <w:bCs/>
          <w:sz w:val="24"/>
          <w:szCs w:val="24"/>
          <w:lang w:eastAsia="tr-TR"/>
        </w:rPr>
        <w:t xml:space="preserve">-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3071 sayılı Dilekçe Hakkının Kullanılmasına İlişkin Kanunda belirlenen esaslara göre, medeni hakları kullanma ehliyetine sahip Türkiye Cumhuriyeti Vatandaşları ile Türkiye'de oturan yabancı gerçek kişiler başvuruda bulunabilirler. Herhangi bir nedenle Türkiye'de bulunup da başvuru nedeni sayılan etik ilkelerden birisine aykırı davranıldığına tanık olan yabancı, başvuru hakkı açısından Türkiye'de oturuyor kabul edilir. Başvuruda bulunabilmek için başvuranın menfaatinin etkilenmesi koşulu aranmaz. </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Ancak, kamu görevlilerini karalama amacı güttüğü açıkça anlaşılan ve başvuranın kimliği tespit edilemeyen başvurular değerlendirmeye alınmaz. </w:t>
      </w:r>
    </w:p>
    <w:p w:rsidR="00060C56" w:rsidRDefault="00B16458" w:rsidP="00B16458">
      <w:pPr>
        <w:spacing w:after="0" w:line="0" w:lineRule="atLeast"/>
        <w:ind w:firstLine="708"/>
        <w:jc w:val="both"/>
        <w:rPr>
          <w:rFonts w:ascii="Times New Roman" w:eastAsia="Times New Roman" w:hAnsi="Times New Roman" w:cs="Times New Roman"/>
          <w:b/>
          <w:bCs/>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Yargı organlarınca incelenmekte olan veya karara bağlanmış bulunan uyuşmazlıklar hakkında Komisyona başvuru yapılamaz. İnceleme sırasında yargı yoluna gidildiği anlaşılan başvuruların işlemi durdurulur. Daha önce Komisyon tarafından incelenmiş şikayet konusu, yeni kanıtlar gösterilmedikçe bir daha şikayet konusu yapılamaz ve incelenemez</w:t>
      </w:r>
      <w:r w:rsidR="00060C56" w:rsidRPr="00060C56">
        <w:rPr>
          <w:rFonts w:ascii="Times New Roman" w:eastAsia="Times New Roman" w:hAnsi="Times New Roman" w:cs="Times New Roman"/>
          <w:b/>
          <w:bCs/>
          <w:sz w:val="24"/>
          <w:szCs w:val="24"/>
          <w:lang w:eastAsia="tr-TR"/>
        </w:rPr>
        <w:t> </w:t>
      </w:r>
    </w:p>
    <w:p w:rsidR="00B16458"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 xml:space="preserve">Başvuru </w:t>
      </w:r>
      <w:r w:rsidR="00B16458" w:rsidRPr="00060C56">
        <w:rPr>
          <w:rFonts w:ascii="Times New Roman" w:eastAsia="Times New Roman" w:hAnsi="Times New Roman" w:cs="Times New Roman"/>
          <w:b/>
          <w:bCs/>
          <w:sz w:val="24"/>
          <w:szCs w:val="24"/>
          <w:lang w:eastAsia="tr-TR"/>
        </w:rPr>
        <w:t>biçimleri:</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 xml:space="preserve">Madde 27 </w:t>
      </w:r>
      <w:r w:rsidR="00B16458" w:rsidRPr="00B16458">
        <w:rPr>
          <w:rFonts w:ascii="Times New Roman" w:eastAsia="Times New Roman" w:hAnsi="Times New Roman" w:cs="Times New Roman"/>
          <w:bCs/>
          <w:sz w:val="24"/>
          <w:szCs w:val="24"/>
          <w:lang w:eastAsia="tr-TR"/>
        </w:rPr>
        <w:t>–</w:t>
      </w:r>
      <w:r w:rsidRPr="00B16458">
        <w:rPr>
          <w:rFonts w:ascii="Times New Roman" w:eastAsia="Times New Roman" w:hAnsi="Times New Roman" w:cs="Times New Roman"/>
          <w:bCs/>
          <w:sz w:val="24"/>
          <w:szCs w:val="24"/>
          <w:lang w:eastAsia="tr-TR"/>
        </w:rPr>
        <w:t xml:space="preserve">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Başvurular;</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a)</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Yazılı dilekçe, </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b)</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Elektronik posta, </w:t>
      </w:r>
    </w:p>
    <w:p w:rsid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c)</w:t>
      </w:r>
      <w:r w:rsidR="00130135">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Tutanağa geçirilen sözlü başvuru yolları ile yapılır.</w:t>
      </w:r>
    </w:p>
    <w:p w:rsidR="00B16458"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 xml:space="preserve">Başvuru </w:t>
      </w:r>
      <w:r w:rsidR="00B16458" w:rsidRPr="00060C56">
        <w:rPr>
          <w:rFonts w:ascii="Times New Roman" w:eastAsia="Times New Roman" w:hAnsi="Times New Roman" w:cs="Times New Roman"/>
          <w:b/>
          <w:bCs/>
          <w:sz w:val="24"/>
          <w:szCs w:val="24"/>
          <w:lang w:eastAsia="tr-TR"/>
        </w:rPr>
        <w:t>usulü:</w:t>
      </w:r>
    </w:p>
    <w:p w:rsidR="00060C56" w:rsidRPr="00060C56" w:rsidRDefault="00231A18"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28</w:t>
      </w:r>
      <w:r w:rsidR="00060C56" w:rsidRPr="00060C56">
        <w:rPr>
          <w:rFonts w:ascii="Times New Roman" w:eastAsia="Times New Roman" w:hAnsi="Times New Roman" w:cs="Times New Roman"/>
          <w:b/>
          <w:bCs/>
          <w:sz w:val="24"/>
          <w:szCs w:val="24"/>
          <w:lang w:eastAsia="tr-TR"/>
        </w:rPr>
        <w:t xml:space="preserve">-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Başvuru, gerçek kişiler tarafından adı, soyadı, oturma veya iş adresi ve imzalı dilekçe ile Komisyona veya ilgili kurum amirliğine yapılır</w:t>
      </w:r>
      <w:r w:rsidR="0094056A">
        <w:rPr>
          <w:rFonts w:ascii="Times New Roman" w:eastAsia="Times New Roman" w:hAnsi="Times New Roman" w:cs="Times New Roman"/>
          <w:sz w:val="24"/>
          <w:szCs w:val="24"/>
          <w:lang w:eastAsia="tr-TR"/>
        </w:rPr>
        <w:t>.</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Dilekçede, etik ilkeye aykırı davranış iddiasına ilişkin bilgi ve belgeler açık ve ayrıntılı olarak belirtilir. Elde bulunan belgeler dilekçeye eklenir. Başvuru konusu aykırı davranış iddiası, kişi, zaman ve yer belirtilerek somut biçimde gösterilir. </w:t>
      </w:r>
    </w:p>
    <w:p w:rsid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Başvuru dilekçelerinin daktilo ile yazılması veya bilgisayar çıktısı olması koşulu aranmaz. Dilekçelerin okunaklı ve anlaşılır olması yeterlidir. Başvurunun Kurul kayıtlarına geçtiği tarih, başvuru tarihidir. Başvuru dilekçeleri posta yoluyla da Komisyona gönderilebilir. Bu durumda dilekçenin Komisyon kayıtlarına geçtiği tarih süre başlangıcına esas alınır. Başvurunun tutanağa geçirilmek koşuluyla sözlü yapılması durumunda başvuranın imzası ve adresi de tutanağa alınır.</w:t>
      </w:r>
    </w:p>
    <w:p w:rsidR="00231A18" w:rsidRDefault="00231A1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Elektronik ortamda yapılacak başvurular</w:t>
      </w:r>
      <w:r w:rsidR="00B81C78">
        <w:rPr>
          <w:rFonts w:ascii="Times New Roman" w:eastAsia="Times New Roman" w:hAnsi="Times New Roman" w:cs="Times New Roman"/>
          <w:b/>
          <w:bCs/>
          <w:sz w:val="24"/>
          <w:szCs w:val="24"/>
          <w:lang w:eastAsia="tr-TR"/>
        </w:rPr>
        <w:t>:</w:t>
      </w:r>
    </w:p>
    <w:p w:rsidR="00060C56" w:rsidRDefault="00FA49CB"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29</w:t>
      </w:r>
      <w:r w:rsidR="00060C56" w:rsidRPr="00060C56">
        <w:rPr>
          <w:rFonts w:ascii="Times New Roman" w:eastAsia="Times New Roman" w:hAnsi="Times New Roman" w:cs="Times New Roman"/>
          <w:b/>
          <w:bCs/>
          <w:sz w:val="24"/>
          <w:szCs w:val="24"/>
          <w:lang w:eastAsia="tr-TR"/>
        </w:rPr>
        <w:t xml:space="preserve">-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Başvurunun; gerçek kişiler tarafından elektronik posta yoluyla yapılması halinde, başvuru sahibinin adı ve soyadı, oturma yeri veya iş adresi belirtilir. Türkiye'de oturan yabancıların bu yolla yaptıkları başvurularda, pasaport numarası ve uyruğu gösterilir. Elektronik posta yolu ile yapılacak başvurularda, başvurunun Kurulun elektronik posta adresine ulaştığı tarih başvuru tarihi olarak kabul edilir.</w:t>
      </w:r>
    </w:p>
    <w:p w:rsidR="00B16458" w:rsidRPr="00060C56" w:rsidRDefault="00B16458" w:rsidP="00B16458">
      <w:pPr>
        <w:spacing w:after="0" w:line="0" w:lineRule="atLeast"/>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lastRenderedPageBreak/>
        <w:t xml:space="preserve">Başvuruların kabulü ve işleme </w:t>
      </w:r>
      <w:r w:rsidR="00B16458" w:rsidRPr="00060C56">
        <w:rPr>
          <w:rFonts w:ascii="Times New Roman" w:eastAsia="Times New Roman" w:hAnsi="Times New Roman" w:cs="Times New Roman"/>
          <w:b/>
          <w:bCs/>
          <w:sz w:val="24"/>
          <w:szCs w:val="24"/>
          <w:lang w:eastAsia="tr-TR"/>
        </w:rPr>
        <w:t>konulması:</w:t>
      </w:r>
    </w:p>
    <w:p w:rsidR="00060C56" w:rsidRPr="00060C56" w:rsidRDefault="00FA49CB"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w:t>
      </w:r>
      <w:r w:rsidR="000D5E42">
        <w:rPr>
          <w:rFonts w:ascii="Times New Roman" w:eastAsia="Times New Roman" w:hAnsi="Times New Roman" w:cs="Times New Roman"/>
          <w:b/>
          <w:bCs/>
          <w:sz w:val="24"/>
          <w:szCs w:val="24"/>
          <w:lang w:eastAsia="tr-TR"/>
        </w:rPr>
        <w:t>0</w:t>
      </w:r>
      <w:r w:rsidR="00060C56" w:rsidRPr="00060C56">
        <w:rPr>
          <w:rFonts w:ascii="Times New Roman" w:eastAsia="Times New Roman" w:hAnsi="Times New Roman" w:cs="Times New Roman"/>
          <w:b/>
          <w:bCs/>
          <w:sz w:val="24"/>
          <w:szCs w:val="24"/>
          <w:lang w:eastAsia="tr-TR"/>
        </w:rPr>
        <w:t xml:space="preserve">-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Başvuru dilekçeleri kaydedilir ve başvuran hazır ise tarih ve sayı içeren alındı verilir. Kurum ve kuruluşların herhangi bir birimine yanlışlıkla ulaşan başvuru dilekçeleri işleme konulmadan ilgisine göre yetkili disiplin kuruluna veya Kamu Görevlileri Etik Kurulu Başkanlığına gönderilir. </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a)</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Kaydedilen başvuru en kısa zamanda Kurul Başkanı veya görevlendireceği üye tarafından bir raportöre verilir. </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b)</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Raportör başvuruyu görev, konu ve kabul edilebilirlik yönlerinden inceleyerek bir ön rapor hazırlayıp Kurul Başkanına sunar. </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c)</w:t>
      </w:r>
      <w:r w:rsidR="00FA49CB">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Raportörün raporunda, başvuranın adı, soyadı, şikayet edilen kamu görevlisinin adı, soyadı, görevi, başvuru konusu, raportörün önerisi, adı, soyadı ile tarih ve imzası yer alır.</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d)</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Rapor, Kurul Başkanı veya ilgili üye tarafından, gerekirse ilgili yerlerden gerekli ek bilgi ve belgeler de istenip eklenerek görüşülmek üzere Kurul gündemine alınır. </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e)</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Kurul</w:t>
      </w:r>
      <w:r w:rsidR="002167AA">
        <w:rPr>
          <w:rFonts w:ascii="Times New Roman" w:eastAsia="Times New Roman" w:hAnsi="Times New Roman" w:cs="Times New Roman"/>
          <w:sz w:val="24"/>
          <w:szCs w:val="24"/>
          <w:lang w:eastAsia="tr-TR"/>
        </w:rPr>
        <w:t>,</w:t>
      </w:r>
      <w:r w:rsidRPr="00060C56">
        <w:rPr>
          <w:rFonts w:ascii="Times New Roman" w:eastAsia="Times New Roman" w:hAnsi="Times New Roman" w:cs="Times New Roman"/>
          <w:sz w:val="24"/>
          <w:szCs w:val="24"/>
          <w:lang w:eastAsia="tr-TR"/>
        </w:rPr>
        <w:t xml:space="preserve"> raporu görüşerek gerekirse incelemeyi derinleştirmek suretiyle ilgili yerlerden gerekli bilgi ve belgelerin istenmesine karar verir. Başvurunun kabul edilebilir bulunması durumunda, şikayet edilen kamu görevlisinin savunması alınır. Savunma süresi, istem yazısının kendisine bildirildiği tarihi izleyen günden itibaren 10 gündür. Sürenin son gününün resmi tatil gününe rastlaması durumunda, tatili izleyen çalışma günü sürenin son günü olarak kabul edilir. </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f)</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Kendisinden bilgi istenen resmi ve özel kurum ve kuruluşlar istenen bilgi ve belgeleri belirlenen süre içinde Kurula vermekle yükümlüdürler. </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g)</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Kurul incelemesini en geç üç aylık süre içinde bitirerek üye tam sayısının salt çoğunluğu ile karar verir. Bu süre, başvurunun kayda alındığı tarihte başlar. </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h)</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Kurul Üyelerine, incelemelerin gerektirdiği durumlarda iş bölümü çerçevesinde görev verilebilir. </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ı)</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İsim ve imza bulunmayan başvuru dilekçeleri ile 33 ve 34 üncü maddelerde belirtilen unsurları içermeyen elektronik posta yolu ile gönderilmiş başvurular işleme konulmaz ve mümkünse durum başvuru sahibine bildirilir. </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Gerçeğe aykırı beyanları içerdiği sonradan anlaşılan başvurular, bu durumun anlaşıldığı tarihte işlemden kaldırılır. </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 </w:t>
      </w:r>
    </w:p>
    <w:p w:rsid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4</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diğer personelin görevlerinden ayrılmalarından sonra da devam eder. İncelenmesi biten belgeler yerine geri gönderilir. </w:t>
      </w:r>
    </w:p>
    <w:p w:rsidR="00B16458"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 </w:t>
      </w:r>
      <w:r w:rsidRPr="00060C56">
        <w:rPr>
          <w:rFonts w:ascii="Times New Roman" w:eastAsia="Times New Roman" w:hAnsi="Times New Roman" w:cs="Times New Roman"/>
          <w:b/>
          <w:bCs/>
          <w:sz w:val="24"/>
          <w:szCs w:val="24"/>
          <w:lang w:eastAsia="tr-TR"/>
        </w:rPr>
        <w:t xml:space="preserve">Resen </w:t>
      </w:r>
      <w:r w:rsidR="00B16458" w:rsidRPr="00060C56">
        <w:rPr>
          <w:rFonts w:ascii="Times New Roman" w:eastAsia="Times New Roman" w:hAnsi="Times New Roman" w:cs="Times New Roman"/>
          <w:b/>
          <w:bCs/>
          <w:sz w:val="24"/>
          <w:szCs w:val="24"/>
          <w:lang w:eastAsia="tr-TR"/>
        </w:rPr>
        <w:t>inceleme:</w:t>
      </w:r>
    </w:p>
    <w:p w:rsidR="00060C56" w:rsidRPr="00060C56" w:rsidRDefault="00FA49CB"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31</w:t>
      </w:r>
      <w:r w:rsidR="00060C56" w:rsidRPr="00060C56">
        <w:rPr>
          <w:rFonts w:ascii="Times New Roman" w:eastAsia="Times New Roman" w:hAnsi="Times New Roman" w:cs="Times New Roman"/>
          <w:b/>
          <w:bCs/>
          <w:sz w:val="24"/>
          <w:szCs w:val="24"/>
          <w:lang w:eastAsia="tr-TR"/>
        </w:rPr>
        <w:t xml:space="preserve">-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Kurulun inceleme yetkisi içinde bulunan bir kamu görevlisinin etik ilkelere aykırı davrandığının çeşitli yollarla öğrenilmesi üzerine Kurul resen inceleme yetkisini kullanabilir. </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a)</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Bu konuda Kurul Başkanınca görevlendirilecek bir üyenin veya raportörün gözetiminde gerekli bilgiler toplanarak hazırlanan rapor Başkana sunulur. </w:t>
      </w:r>
    </w:p>
    <w:p w:rsid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b)</w:t>
      </w:r>
      <w:r w:rsidRPr="00060C56">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Başkan tarafından belirlenecek gündemde konu Kurulda görüşülerek gerekirse inceleme derinleştirilmek suretiyle gerekli bilgi ve belgeler getirtilir. İnceleme 35 inci maddede belirlenen usule göre tamamlanır, gerekli karar verilir. </w:t>
      </w:r>
    </w:p>
    <w:p w:rsidR="00B16458"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lastRenderedPageBreak/>
        <w:t xml:space="preserve">Toplanma ve karar yeter sayısı ile kararlarda bulunacak </w:t>
      </w:r>
      <w:r w:rsidR="00B16458" w:rsidRPr="00060C56">
        <w:rPr>
          <w:rFonts w:ascii="Times New Roman" w:eastAsia="Times New Roman" w:hAnsi="Times New Roman" w:cs="Times New Roman"/>
          <w:b/>
          <w:bCs/>
          <w:sz w:val="24"/>
          <w:szCs w:val="24"/>
          <w:lang w:eastAsia="tr-TR"/>
        </w:rPr>
        <w:t>hususlar</w:t>
      </w:r>
      <w:r w:rsidR="00B16458">
        <w:rPr>
          <w:rFonts w:ascii="Times New Roman" w:eastAsia="Times New Roman" w:hAnsi="Times New Roman" w:cs="Times New Roman"/>
          <w:b/>
          <w:bCs/>
          <w:sz w:val="24"/>
          <w:szCs w:val="24"/>
          <w:lang w:eastAsia="tr-TR"/>
        </w:rPr>
        <w:t>:</w:t>
      </w:r>
      <w:r w:rsidRPr="00060C56">
        <w:rPr>
          <w:rFonts w:ascii="Times New Roman" w:eastAsia="Times New Roman" w:hAnsi="Times New Roman" w:cs="Times New Roman"/>
          <w:b/>
          <w:bCs/>
          <w:sz w:val="24"/>
          <w:szCs w:val="24"/>
          <w:lang w:eastAsia="tr-TR"/>
        </w:rPr>
        <w:t xml:space="preserve"> </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 xml:space="preserve">Madde 32 -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Pr="00060C56">
        <w:rPr>
          <w:rFonts w:ascii="Times New Roman" w:eastAsia="Times New Roman" w:hAnsi="Times New Roman" w:cs="Times New Roman"/>
          <w:sz w:val="24"/>
          <w:szCs w:val="24"/>
          <w:lang w:eastAsia="tr-TR"/>
        </w:rPr>
        <w:t xml:space="preserve">Kurul, Başkan veya Başkanın özrü nedeniyle toplantıya katılamaması durumunda vekil olarak belirlediği Üyenin Başkanlığında üye tam sayısının salt çoğunluğu ile toplanır ve aynı çoğunlukla karar verir. </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Kararlarda, başvuranın adı, soyadı ile şikayet edilen kamu görevlisinin adı, soyadı, görevi, karar tarih ve sayısı ile kararın dayandığı belge ve bilgiler, savunma ve inceleme sonucu ile karara katılan Başkan ve Üyelerin ad ve imzaları, varsa azlık oyu, raportörün adı, soyadı yer alır. </w:t>
      </w:r>
    </w:p>
    <w:p w:rsidR="00B16458"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İncelenmekte olan başvuru konusunun yargıya götürüldüğü anlaşılırsa</w:t>
      </w:r>
      <w:r w:rsidR="002167AA">
        <w:rPr>
          <w:rFonts w:ascii="Times New Roman" w:eastAsia="Times New Roman" w:hAnsi="Times New Roman" w:cs="Times New Roman"/>
          <w:sz w:val="24"/>
          <w:szCs w:val="24"/>
          <w:lang w:eastAsia="tr-TR"/>
        </w:rPr>
        <w:t>,</w:t>
      </w:r>
      <w:r w:rsidR="00060C56" w:rsidRPr="00060C56">
        <w:rPr>
          <w:rFonts w:ascii="Times New Roman" w:eastAsia="Times New Roman" w:hAnsi="Times New Roman" w:cs="Times New Roman"/>
          <w:sz w:val="24"/>
          <w:szCs w:val="24"/>
          <w:lang w:eastAsia="tr-TR"/>
        </w:rPr>
        <w:t xml:space="preserve"> inceleme bulunduğu aşamada durdurulur ve yargı kararı sonucuna göre değerlendirilir.</w:t>
      </w:r>
    </w:p>
    <w:p w:rsidR="00060C56" w:rsidRPr="00060C56" w:rsidRDefault="00060C56" w:rsidP="00B16458">
      <w:pPr>
        <w:spacing w:after="0" w:line="0" w:lineRule="atLeast"/>
        <w:ind w:firstLine="708"/>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 xml:space="preserve"> </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Disiplin kurullarında inceleme ve karar verme usulü</w:t>
      </w:r>
      <w:r w:rsidR="002167AA">
        <w:rPr>
          <w:rFonts w:ascii="Times New Roman" w:eastAsia="Times New Roman" w:hAnsi="Times New Roman" w:cs="Times New Roman"/>
          <w:b/>
          <w:bCs/>
          <w:sz w:val="24"/>
          <w:szCs w:val="24"/>
          <w:lang w:eastAsia="tr-TR"/>
        </w:rPr>
        <w:t>:</w:t>
      </w:r>
      <w:r w:rsidRPr="00060C56">
        <w:rPr>
          <w:rFonts w:ascii="Times New Roman" w:eastAsia="Times New Roman" w:hAnsi="Times New Roman" w:cs="Times New Roman"/>
          <w:b/>
          <w:bCs/>
          <w:sz w:val="24"/>
          <w:szCs w:val="24"/>
          <w:lang w:eastAsia="tr-TR"/>
        </w:rPr>
        <w:t xml:space="preserve"> </w:t>
      </w:r>
    </w:p>
    <w:p w:rsidR="00060C56" w:rsidRPr="00060C56" w:rsidRDefault="00FA49CB"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33</w:t>
      </w:r>
      <w:r w:rsidR="00060C56" w:rsidRPr="00060C56">
        <w:rPr>
          <w:rFonts w:ascii="Times New Roman" w:eastAsia="Times New Roman" w:hAnsi="Times New Roman" w:cs="Times New Roman"/>
          <w:b/>
          <w:bCs/>
          <w:sz w:val="24"/>
          <w:szCs w:val="24"/>
          <w:lang w:eastAsia="tr-TR"/>
        </w:rPr>
        <w:t xml:space="preserve"> -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5176 sayılı Kanun ile bu Yönetmelik kapsamında bulunan ve Kurulun görev alanı dışındaki kamu görevlilerinin etik ilkelere aykırı davrandığı yolunda disiplin kurullarına yapılan başvurular, yetkili disiplin kurullarınca bu Yönetmelikte düzenlenen etik davranış ilkeleri ile başvuru usul ve esasları çerçevesinde incelenir. </w:t>
      </w:r>
    </w:p>
    <w:p w:rsid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Bu kurulların verdiği etik ilkeye aykırı davranışın varlığı veya yokluğu konusundaki kararlar ilgili kurum veya kuruluş yetkilisine, hakkında başvuru yapılan kamu görevlisine ve başvuru sahibine bildirilir. Disip</w:t>
      </w:r>
      <w:r w:rsidR="00FA49CB">
        <w:rPr>
          <w:rFonts w:ascii="Times New Roman" w:eastAsia="Times New Roman" w:hAnsi="Times New Roman" w:cs="Times New Roman"/>
          <w:sz w:val="24"/>
          <w:szCs w:val="24"/>
          <w:lang w:eastAsia="tr-TR"/>
        </w:rPr>
        <w:t>lin kurullarının kararları kamu</w:t>
      </w:r>
      <w:r w:rsidR="0064096B">
        <w:rPr>
          <w:rFonts w:ascii="Times New Roman" w:eastAsia="Times New Roman" w:hAnsi="Times New Roman" w:cs="Times New Roman"/>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oyuna duyurulmaz. </w:t>
      </w:r>
    </w:p>
    <w:p w:rsidR="00B16458"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b/>
          <w:bCs/>
          <w:sz w:val="24"/>
          <w:szCs w:val="24"/>
          <w:lang w:eastAsia="tr-TR"/>
        </w:rPr>
        <w:t xml:space="preserve">Kararlar üzerine yapılacak </w:t>
      </w:r>
      <w:r w:rsidR="00B16458" w:rsidRPr="00060C56">
        <w:rPr>
          <w:rFonts w:ascii="Times New Roman" w:eastAsia="Times New Roman" w:hAnsi="Times New Roman" w:cs="Times New Roman"/>
          <w:b/>
          <w:bCs/>
          <w:sz w:val="24"/>
          <w:szCs w:val="24"/>
          <w:lang w:eastAsia="tr-TR"/>
        </w:rPr>
        <w:t>işlem:</w:t>
      </w:r>
    </w:p>
    <w:p w:rsidR="00060C56" w:rsidRPr="0064096B" w:rsidRDefault="00060C56" w:rsidP="00B16458">
      <w:pPr>
        <w:spacing w:after="0" w:line="0" w:lineRule="atLeast"/>
        <w:jc w:val="both"/>
        <w:rPr>
          <w:rFonts w:ascii="Times New Roman" w:eastAsia="Times New Roman" w:hAnsi="Times New Roman" w:cs="Times New Roman"/>
          <w:sz w:val="24"/>
          <w:szCs w:val="24"/>
          <w:lang w:eastAsia="tr-TR"/>
        </w:rPr>
      </w:pPr>
      <w:r w:rsidRPr="0064096B">
        <w:rPr>
          <w:rFonts w:ascii="Times New Roman" w:eastAsia="Times New Roman" w:hAnsi="Times New Roman" w:cs="Times New Roman"/>
          <w:b/>
          <w:bCs/>
          <w:sz w:val="24"/>
          <w:szCs w:val="24"/>
          <w:lang w:eastAsia="tr-TR"/>
        </w:rPr>
        <w:t xml:space="preserve">Madde 34 -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Pr="0064096B">
        <w:rPr>
          <w:rFonts w:ascii="Times New Roman" w:eastAsia="Times New Roman" w:hAnsi="Times New Roman" w:cs="Times New Roman"/>
          <w:sz w:val="24"/>
          <w:szCs w:val="24"/>
          <w:lang w:eastAsia="tr-TR"/>
        </w:rPr>
        <w:t xml:space="preserve">Kararlar Başkan ve Üyeler tarafından imzalanmakla kesinleşir. Kesinleşen karar Başbakanlık Makamına sunulur. Kararlara karşı idari yargı yolu açıktır. </w:t>
      </w:r>
    </w:p>
    <w:p w:rsidR="00060C56" w:rsidRPr="0064096B"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64096B">
        <w:rPr>
          <w:rFonts w:ascii="Times New Roman" w:eastAsia="Times New Roman" w:hAnsi="Times New Roman" w:cs="Times New Roman"/>
          <w:sz w:val="24"/>
          <w:szCs w:val="24"/>
          <w:lang w:eastAsia="tr-TR"/>
        </w:rPr>
        <w:t>Kurul, başvuruya konu işlem veya eylemi gerçekleştiren kamu görevlisinin etik davranış</w:t>
      </w:r>
      <w:r w:rsidR="005D1BBC" w:rsidRPr="0064096B">
        <w:rPr>
          <w:rFonts w:ascii="Times New Roman" w:eastAsia="Times New Roman" w:hAnsi="Times New Roman" w:cs="Times New Roman"/>
          <w:sz w:val="24"/>
          <w:szCs w:val="24"/>
          <w:lang w:eastAsia="tr-TR"/>
        </w:rPr>
        <w:t xml:space="preserve"> </w:t>
      </w:r>
      <w:r w:rsidR="00060C56" w:rsidRPr="0064096B">
        <w:rPr>
          <w:rFonts w:ascii="Times New Roman" w:eastAsia="Times New Roman" w:hAnsi="Times New Roman" w:cs="Times New Roman"/>
          <w:sz w:val="24"/>
          <w:szCs w:val="24"/>
          <w:lang w:eastAsia="tr-TR"/>
        </w:rPr>
        <w:t xml:space="preserve">ilkelerine aykırı işlem ve eylemi olduğunu tespit etmesi halinde bu durumu Başbakanlık, Kurul kararı olarak Resmî Gazete aracılığıyla kamu oyuna duyurur, ancak, Kurul kararlarının yargı tarafından iptali halinde Kurul, yargı kararını yerine getirir ve Resmî Gazete'de yayımlatır. </w:t>
      </w:r>
    </w:p>
    <w:p w:rsid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Pr="00B16458">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w:t>
      </w:r>
      <w:r w:rsidR="00060C56" w:rsidRPr="0064096B">
        <w:rPr>
          <w:rFonts w:ascii="Times New Roman" w:eastAsia="Times New Roman" w:hAnsi="Times New Roman" w:cs="Times New Roman"/>
          <w:sz w:val="24"/>
          <w:szCs w:val="24"/>
          <w:lang w:eastAsia="tr-TR"/>
        </w:rPr>
        <w:t>Etik ilkeye aykırı davranışın s</w:t>
      </w:r>
      <w:r w:rsidR="006F280A">
        <w:rPr>
          <w:rFonts w:ascii="Times New Roman" w:eastAsia="Times New Roman" w:hAnsi="Times New Roman" w:cs="Times New Roman"/>
          <w:sz w:val="24"/>
          <w:szCs w:val="24"/>
          <w:lang w:eastAsia="tr-TR"/>
        </w:rPr>
        <w:t>aptanamadığına ilişkin kararlar</w:t>
      </w:r>
      <w:r w:rsidR="00060C56" w:rsidRPr="0064096B">
        <w:rPr>
          <w:rFonts w:ascii="Times New Roman" w:eastAsia="Times New Roman" w:hAnsi="Times New Roman" w:cs="Times New Roman"/>
          <w:sz w:val="24"/>
          <w:szCs w:val="24"/>
          <w:lang w:eastAsia="tr-TR"/>
        </w:rPr>
        <w:t>da</w:t>
      </w:r>
      <w:r w:rsidR="006F280A">
        <w:rPr>
          <w:rFonts w:ascii="Times New Roman" w:eastAsia="Times New Roman" w:hAnsi="Times New Roman" w:cs="Times New Roman"/>
          <w:sz w:val="24"/>
          <w:szCs w:val="24"/>
          <w:lang w:eastAsia="tr-TR"/>
        </w:rPr>
        <w:t>,</w:t>
      </w:r>
      <w:r w:rsidR="00060C56" w:rsidRPr="0064096B">
        <w:rPr>
          <w:rFonts w:ascii="Times New Roman" w:eastAsia="Times New Roman" w:hAnsi="Times New Roman" w:cs="Times New Roman"/>
          <w:sz w:val="24"/>
          <w:szCs w:val="24"/>
          <w:lang w:eastAsia="tr-TR"/>
        </w:rPr>
        <w:t xml:space="preserve"> Başbakanlık Makamına ve ilgililere yazılı olarak bildirilir. Bu kararlar kamu oyuna duyurulmaz. Kabul edilebilirliliği bulunmayan başvurular hakkında verilen kararlar yalnızca başvuru sahibine iletilir. </w:t>
      </w:r>
    </w:p>
    <w:p w:rsidR="00B16458" w:rsidRPr="0064096B" w:rsidRDefault="00B16458" w:rsidP="00B16458">
      <w:pPr>
        <w:spacing w:after="0" w:line="0" w:lineRule="atLeast"/>
        <w:ind w:firstLine="708"/>
        <w:jc w:val="both"/>
        <w:rPr>
          <w:rFonts w:ascii="Times New Roman" w:eastAsia="Times New Roman" w:hAnsi="Times New Roman" w:cs="Times New Roman"/>
          <w:sz w:val="24"/>
          <w:szCs w:val="24"/>
          <w:lang w:eastAsia="tr-TR"/>
        </w:rPr>
      </w:pPr>
    </w:p>
    <w:p w:rsidR="00B16458" w:rsidRDefault="00FA49CB" w:rsidP="00B16458">
      <w:pPr>
        <w:spacing w:after="0" w:line="0" w:lineRule="atLeast"/>
        <w:jc w:val="both"/>
        <w:rPr>
          <w:rFonts w:ascii="Times New Roman" w:eastAsia="Times New Roman" w:hAnsi="Times New Roman" w:cs="Times New Roman"/>
          <w:sz w:val="24"/>
          <w:szCs w:val="24"/>
          <w:lang w:eastAsia="tr-TR"/>
        </w:rPr>
      </w:pPr>
      <w:r w:rsidRPr="0064096B">
        <w:rPr>
          <w:rFonts w:ascii="Times New Roman" w:eastAsia="Times New Roman" w:hAnsi="Times New Roman" w:cs="Times New Roman"/>
          <w:b/>
          <w:bCs/>
          <w:sz w:val="24"/>
          <w:szCs w:val="24"/>
          <w:lang w:eastAsia="tr-TR"/>
        </w:rPr>
        <w:t>Madde 35</w:t>
      </w:r>
      <w:r w:rsidR="00060C56" w:rsidRPr="0064096B">
        <w:rPr>
          <w:rFonts w:ascii="Times New Roman" w:eastAsia="Times New Roman" w:hAnsi="Times New Roman" w:cs="Times New Roman"/>
          <w:b/>
          <w:bCs/>
          <w:sz w:val="24"/>
          <w:szCs w:val="24"/>
          <w:lang w:eastAsia="tr-TR"/>
        </w:rPr>
        <w:t xml:space="preserve">-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00060C56" w:rsidRPr="0064096B">
        <w:rPr>
          <w:rFonts w:ascii="Times New Roman" w:eastAsia="Times New Roman" w:hAnsi="Times New Roman" w:cs="Times New Roman"/>
          <w:sz w:val="24"/>
          <w:szCs w:val="24"/>
          <w:lang w:eastAsia="tr-TR"/>
        </w:rPr>
        <w:t>Oluştuğu tarihi izleyen günden başlayarak iki yıl</w:t>
      </w:r>
      <w:r w:rsidR="00060C56" w:rsidRPr="00060C56">
        <w:rPr>
          <w:rFonts w:ascii="Times New Roman" w:eastAsia="Times New Roman" w:hAnsi="Times New Roman" w:cs="Times New Roman"/>
          <w:sz w:val="24"/>
          <w:szCs w:val="24"/>
          <w:lang w:eastAsia="tr-TR"/>
        </w:rPr>
        <w:t xml:space="preserve"> içinde yapılmayan etik ilkelere aykırı davranışlar hakkındaki başvurular incelenmez.</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r w:rsidRPr="00060C56">
        <w:rPr>
          <w:rFonts w:ascii="Times New Roman" w:eastAsia="Times New Roman" w:hAnsi="Times New Roman" w:cs="Times New Roman"/>
          <w:sz w:val="24"/>
          <w:szCs w:val="24"/>
          <w:lang w:eastAsia="tr-TR"/>
        </w:rPr>
        <w:t xml:space="preserve"> </w:t>
      </w:r>
    </w:p>
    <w:p w:rsidR="00060C56" w:rsidRPr="00060C56" w:rsidRDefault="00567113"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Geçici Madde 1</w:t>
      </w:r>
      <w:r w:rsidR="00060C56" w:rsidRPr="00060C56">
        <w:rPr>
          <w:rFonts w:ascii="Times New Roman" w:eastAsia="Times New Roman" w:hAnsi="Times New Roman" w:cs="Times New Roman"/>
          <w:b/>
          <w:bCs/>
          <w:sz w:val="24"/>
          <w:szCs w:val="24"/>
          <w:lang w:eastAsia="tr-TR"/>
        </w:rPr>
        <w:t xml:space="preserve">-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Bu Yönetmeliğin Resmî Gazete'de yayımı tarihinden önce gerçekleşen etik ilkelere aykırı davranışlar şikayet ve ihbar konusu yapılamaz.</w:t>
      </w:r>
    </w:p>
    <w:p w:rsidR="00060C56" w:rsidRDefault="00567113"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Geçici Madde 2</w:t>
      </w:r>
      <w:r w:rsidR="00060C56" w:rsidRPr="00060C56">
        <w:rPr>
          <w:rFonts w:ascii="Times New Roman" w:eastAsia="Times New Roman" w:hAnsi="Times New Roman" w:cs="Times New Roman"/>
          <w:b/>
          <w:bCs/>
          <w:sz w:val="24"/>
          <w:szCs w:val="24"/>
          <w:lang w:eastAsia="tr-TR"/>
        </w:rPr>
        <w:t xml:space="preserve">-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00033BD6">
        <w:rPr>
          <w:rFonts w:ascii="Times New Roman" w:eastAsia="Times New Roman" w:hAnsi="Times New Roman" w:cs="Times New Roman"/>
          <w:sz w:val="24"/>
          <w:szCs w:val="24"/>
          <w:lang w:eastAsia="tr-TR"/>
        </w:rPr>
        <w:t>Bu Yönetmeliğin</w:t>
      </w:r>
      <w:r w:rsidR="00060C56" w:rsidRPr="00060C56">
        <w:rPr>
          <w:rFonts w:ascii="Times New Roman" w:eastAsia="Times New Roman" w:hAnsi="Times New Roman" w:cs="Times New Roman"/>
          <w:sz w:val="24"/>
          <w:szCs w:val="24"/>
          <w:lang w:eastAsia="tr-TR"/>
        </w:rPr>
        <w:t xml:space="preserve"> kapsam</w:t>
      </w:r>
      <w:r w:rsidR="00033BD6">
        <w:rPr>
          <w:rFonts w:ascii="Times New Roman" w:eastAsia="Times New Roman" w:hAnsi="Times New Roman" w:cs="Times New Roman"/>
          <w:sz w:val="24"/>
          <w:szCs w:val="24"/>
          <w:lang w:eastAsia="tr-TR"/>
        </w:rPr>
        <w:t>ı</w:t>
      </w:r>
      <w:r w:rsidR="00060C56" w:rsidRPr="00060C56">
        <w:rPr>
          <w:rFonts w:ascii="Times New Roman" w:eastAsia="Times New Roman" w:hAnsi="Times New Roman" w:cs="Times New Roman"/>
          <w:sz w:val="24"/>
          <w:szCs w:val="24"/>
          <w:lang w:eastAsia="tr-TR"/>
        </w:rPr>
        <w:t xml:space="preserve"> içindeki kamu görevlileri, 23 üncü maddede düzenlenen "etik sözleşme" belgesini imzalarlar ve bu belgeler pers</w:t>
      </w:r>
      <w:r w:rsidR="0064096B">
        <w:rPr>
          <w:rFonts w:ascii="Times New Roman" w:eastAsia="Times New Roman" w:hAnsi="Times New Roman" w:cs="Times New Roman"/>
          <w:sz w:val="24"/>
          <w:szCs w:val="24"/>
          <w:lang w:eastAsia="tr-TR"/>
        </w:rPr>
        <w:t>onelin özlük dosyasına konulur.</w:t>
      </w:r>
    </w:p>
    <w:p w:rsidR="00B16458" w:rsidRDefault="00B16458" w:rsidP="00B16458">
      <w:pPr>
        <w:spacing w:after="0" w:line="0" w:lineRule="atLeast"/>
        <w:jc w:val="both"/>
        <w:rPr>
          <w:rFonts w:ascii="Times New Roman" w:eastAsia="Times New Roman" w:hAnsi="Times New Roman" w:cs="Times New Roman"/>
          <w:sz w:val="24"/>
          <w:szCs w:val="24"/>
          <w:lang w:eastAsia="tr-TR"/>
        </w:rPr>
      </w:pPr>
    </w:p>
    <w:p w:rsidR="0064096B" w:rsidRDefault="002E7A20" w:rsidP="00B16458">
      <w:pPr>
        <w:spacing w:after="0" w:line="0" w:lineRule="atLeas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Yönetmelikte</w:t>
      </w:r>
      <w:r w:rsidR="0064096B" w:rsidRPr="002E7A20">
        <w:rPr>
          <w:rFonts w:ascii="Times New Roman" w:eastAsia="Times New Roman" w:hAnsi="Times New Roman" w:cs="Times New Roman"/>
          <w:b/>
          <w:sz w:val="24"/>
          <w:szCs w:val="24"/>
          <w:lang w:eastAsia="tr-TR"/>
        </w:rPr>
        <w:t xml:space="preserve"> Bulunmayan </w:t>
      </w:r>
      <w:r w:rsidR="00B16458" w:rsidRPr="002E7A20">
        <w:rPr>
          <w:rFonts w:ascii="Times New Roman" w:eastAsia="Times New Roman" w:hAnsi="Times New Roman" w:cs="Times New Roman"/>
          <w:b/>
          <w:sz w:val="24"/>
          <w:szCs w:val="24"/>
          <w:lang w:eastAsia="tr-TR"/>
        </w:rPr>
        <w:t>Esaslar:</w:t>
      </w:r>
    </w:p>
    <w:p w:rsidR="002E7A20" w:rsidRDefault="002E7A20" w:rsidP="00B16458">
      <w:pPr>
        <w:spacing w:after="0" w:line="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Madde 36-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Pr="002E7A20">
        <w:rPr>
          <w:rFonts w:ascii="Times New Roman" w:eastAsia="Times New Roman" w:hAnsi="Times New Roman" w:cs="Times New Roman"/>
          <w:sz w:val="24"/>
          <w:szCs w:val="24"/>
          <w:lang w:eastAsia="tr-TR"/>
        </w:rPr>
        <w:t>Bu Yönetmelikte bulunmayan hususlarda</w:t>
      </w:r>
      <w:r w:rsidR="00033BD6">
        <w:rPr>
          <w:rFonts w:ascii="Times New Roman" w:eastAsia="Times New Roman" w:hAnsi="Times New Roman" w:cs="Times New Roman"/>
          <w:sz w:val="24"/>
          <w:szCs w:val="24"/>
          <w:lang w:eastAsia="tr-TR"/>
        </w:rPr>
        <w:t xml:space="preserve"> Başbakanlık</w:t>
      </w:r>
      <w:r w:rsidRPr="002E7A20">
        <w:rPr>
          <w:rFonts w:ascii="Times New Roman" w:eastAsia="Times New Roman" w:hAnsi="Times New Roman" w:cs="Times New Roman"/>
          <w:sz w:val="24"/>
          <w:szCs w:val="24"/>
          <w:lang w:eastAsia="tr-TR"/>
        </w:rPr>
        <w:t xml:space="preserve"> “Kamu Görevlileri Etik Davranış İlkeleri ile Başvuru Usul ve Esasları Hakkında Yönetmelik” hükümleri uygulanır.</w:t>
      </w:r>
    </w:p>
    <w:p w:rsidR="00B16458" w:rsidRPr="002E7A20" w:rsidRDefault="00B16458" w:rsidP="00B16458">
      <w:pPr>
        <w:spacing w:after="0" w:line="0" w:lineRule="atLeast"/>
        <w:jc w:val="both"/>
        <w:rPr>
          <w:rFonts w:ascii="Times New Roman" w:eastAsia="Times New Roman" w:hAnsi="Times New Roman" w:cs="Times New Roman"/>
          <w:b/>
          <w:sz w:val="24"/>
          <w:szCs w:val="24"/>
          <w:lang w:eastAsia="tr-TR"/>
        </w:rPr>
      </w:pPr>
    </w:p>
    <w:p w:rsidR="00060C56" w:rsidRPr="0064096B" w:rsidRDefault="00B16458" w:rsidP="00B16458">
      <w:pPr>
        <w:spacing w:after="0" w:line="0" w:lineRule="atLeast"/>
        <w:jc w:val="both"/>
        <w:rPr>
          <w:rFonts w:ascii="Times New Roman" w:eastAsia="Times New Roman" w:hAnsi="Times New Roman" w:cs="Times New Roman"/>
          <w:sz w:val="24"/>
          <w:szCs w:val="24"/>
          <w:lang w:eastAsia="tr-TR"/>
        </w:rPr>
      </w:pPr>
      <w:r w:rsidRPr="0064096B">
        <w:rPr>
          <w:rFonts w:ascii="Times New Roman" w:eastAsia="Times New Roman" w:hAnsi="Times New Roman" w:cs="Times New Roman"/>
          <w:b/>
          <w:bCs/>
          <w:sz w:val="24"/>
          <w:szCs w:val="24"/>
          <w:lang w:eastAsia="tr-TR"/>
        </w:rPr>
        <w:t>Yürürlük:</w:t>
      </w:r>
    </w:p>
    <w:p w:rsidR="0064096B" w:rsidRDefault="002E7A20" w:rsidP="00B16458">
      <w:pPr>
        <w:autoSpaceDE w:val="0"/>
        <w:autoSpaceDN w:val="0"/>
        <w:adjustRightInd w:val="0"/>
        <w:spacing w:after="0" w:line="0" w:lineRule="atLeast"/>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Madde 37</w:t>
      </w:r>
      <w:r w:rsidR="00060C56" w:rsidRPr="0064096B">
        <w:rPr>
          <w:rFonts w:ascii="Times New Roman" w:eastAsia="Times New Roman" w:hAnsi="Times New Roman" w:cs="Times New Roman"/>
          <w:b/>
          <w:bCs/>
          <w:sz w:val="24"/>
          <w:szCs w:val="24"/>
          <w:lang w:eastAsia="tr-TR"/>
        </w:rPr>
        <w:t xml:space="preserve"> -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00060C56" w:rsidRPr="0064096B">
        <w:rPr>
          <w:rFonts w:ascii="Times New Roman" w:eastAsia="Times New Roman" w:hAnsi="Times New Roman" w:cs="Times New Roman"/>
          <w:sz w:val="24"/>
          <w:szCs w:val="24"/>
          <w:lang w:eastAsia="tr-TR"/>
        </w:rPr>
        <w:t xml:space="preserve">Bu Yönetmelik </w:t>
      </w:r>
      <w:r w:rsidR="0064096B" w:rsidRPr="0064096B">
        <w:rPr>
          <w:rFonts w:ascii="Times New Roman" w:hAnsi="Times New Roman" w:cs="Times New Roman"/>
          <w:sz w:val="24"/>
          <w:szCs w:val="24"/>
        </w:rPr>
        <w:t>Hükümleri, Konyaaltı Belediye Meclisince kabulü ve bu kararın kesinleşmesi, mahallinde çıkan gazete veya diğer yayın yolları ile ilan edilerek yürürlüğe girer.</w:t>
      </w:r>
    </w:p>
    <w:p w:rsidR="002E7A20" w:rsidRPr="0064096B" w:rsidRDefault="002E7A20" w:rsidP="00B16458">
      <w:pPr>
        <w:autoSpaceDE w:val="0"/>
        <w:autoSpaceDN w:val="0"/>
        <w:adjustRightInd w:val="0"/>
        <w:spacing w:after="0" w:line="0" w:lineRule="atLeast"/>
        <w:jc w:val="both"/>
        <w:rPr>
          <w:rFonts w:ascii="Times New Roman" w:hAnsi="Times New Roman" w:cs="Times New Roman"/>
          <w:sz w:val="24"/>
          <w:szCs w:val="24"/>
        </w:rPr>
      </w:pPr>
    </w:p>
    <w:p w:rsidR="0064096B" w:rsidRPr="002E7A20" w:rsidRDefault="00B16458" w:rsidP="00B16458">
      <w:pPr>
        <w:autoSpaceDE w:val="0"/>
        <w:autoSpaceDN w:val="0"/>
        <w:adjustRightInd w:val="0"/>
        <w:spacing w:after="0" w:line="0" w:lineRule="atLeast"/>
        <w:rPr>
          <w:rFonts w:ascii="Times New Roman" w:hAnsi="Times New Roman" w:cs="Times New Roman"/>
          <w:b/>
          <w:bCs/>
          <w:sz w:val="24"/>
          <w:szCs w:val="24"/>
        </w:rPr>
      </w:pPr>
      <w:r w:rsidRPr="002E7A20">
        <w:rPr>
          <w:rFonts w:ascii="Times New Roman" w:hAnsi="Times New Roman" w:cs="Times New Roman"/>
          <w:b/>
          <w:bCs/>
          <w:sz w:val="24"/>
          <w:szCs w:val="24"/>
        </w:rPr>
        <w:t>Yürütme</w:t>
      </w:r>
      <w:r>
        <w:rPr>
          <w:rFonts w:ascii="Times New Roman" w:hAnsi="Times New Roman" w:cs="Times New Roman"/>
          <w:b/>
          <w:bCs/>
          <w:sz w:val="24"/>
          <w:szCs w:val="24"/>
        </w:rPr>
        <w:t>:</w:t>
      </w:r>
    </w:p>
    <w:p w:rsidR="00060C56" w:rsidRPr="002E7A20" w:rsidRDefault="002E7A20" w:rsidP="00B16458">
      <w:pPr>
        <w:spacing w:after="0" w:line="0" w:lineRule="atLeast"/>
        <w:jc w:val="both"/>
        <w:rPr>
          <w:rFonts w:ascii="Times New Roman" w:eastAsia="Times New Roman" w:hAnsi="Times New Roman" w:cs="Times New Roman"/>
          <w:sz w:val="24"/>
          <w:szCs w:val="24"/>
          <w:lang w:eastAsia="tr-TR"/>
        </w:rPr>
      </w:pPr>
      <w:r w:rsidRPr="002E7A20">
        <w:rPr>
          <w:rFonts w:ascii="Times New Roman" w:hAnsi="Times New Roman" w:cs="Times New Roman"/>
          <w:b/>
          <w:bCs/>
          <w:sz w:val="24"/>
          <w:szCs w:val="24"/>
        </w:rPr>
        <w:t>MADDE 38</w:t>
      </w:r>
      <w:r w:rsidR="0064096B" w:rsidRPr="002E7A20">
        <w:rPr>
          <w:rFonts w:ascii="Times New Roman" w:hAnsi="Times New Roman" w:cs="Times New Roman"/>
          <w:b/>
          <w:bCs/>
          <w:sz w:val="24"/>
          <w:szCs w:val="24"/>
        </w:rPr>
        <w:t xml:space="preserve"> </w:t>
      </w:r>
      <w:r w:rsidR="0064096B" w:rsidRPr="002E7A20">
        <w:rPr>
          <w:rFonts w:ascii="Times New Roman" w:hAnsi="Times New Roman" w:cs="Times New Roman"/>
          <w:sz w:val="24"/>
          <w:szCs w:val="24"/>
        </w:rPr>
        <w:t>–</w:t>
      </w:r>
      <w:r w:rsidRPr="002E7A20">
        <w:rPr>
          <w:rFonts w:ascii="Times New Roman" w:hAnsi="Times New Roman" w:cs="Times New Roman"/>
          <w:sz w:val="24"/>
          <w:szCs w:val="24"/>
        </w:rPr>
        <w:t xml:space="preserve">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0064096B" w:rsidRPr="002E7A20">
        <w:rPr>
          <w:rFonts w:ascii="Times New Roman" w:hAnsi="Times New Roman" w:cs="Times New Roman"/>
          <w:sz w:val="24"/>
          <w:szCs w:val="24"/>
        </w:rPr>
        <w:t xml:space="preserve">Bu Yönetmeliği </w:t>
      </w:r>
      <w:r w:rsidRPr="002E7A20">
        <w:rPr>
          <w:rFonts w:ascii="Times New Roman" w:hAnsi="Times New Roman" w:cs="Times New Roman"/>
          <w:sz w:val="24"/>
          <w:szCs w:val="24"/>
        </w:rPr>
        <w:t xml:space="preserve">Konyaaltı </w:t>
      </w:r>
      <w:r w:rsidR="0064096B" w:rsidRPr="002E7A20">
        <w:rPr>
          <w:rFonts w:ascii="Times New Roman" w:hAnsi="Times New Roman" w:cs="Times New Roman"/>
          <w:sz w:val="24"/>
          <w:szCs w:val="24"/>
        </w:rPr>
        <w:t>Belediye Başkanı yürütür.</w:t>
      </w:r>
    </w:p>
    <w:p w:rsidR="00060C56" w:rsidRDefault="00060C56" w:rsidP="00B16458">
      <w:pPr>
        <w:spacing w:after="0" w:line="0" w:lineRule="atLeast"/>
        <w:jc w:val="both"/>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t> </w:t>
      </w:r>
    </w:p>
    <w:p w:rsidR="00FA49CB" w:rsidRDefault="002E7A20" w:rsidP="00B16458">
      <w:pPr>
        <w:spacing w:after="0" w:line="0" w:lineRule="atLeast"/>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EKİ: 1- </w:t>
      </w:r>
      <w:r w:rsidR="00B16458" w:rsidRPr="00B16458">
        <w:rPr>
          <w:rFonts w:ascii="Times New Roman" w:eastAsia="Times New Roman" w:hAnsi="Times New Roman" w:cs="Times New Roman"/>
          <w:bCs/>
          <w:sz w:val="24"/>
          <w:szCs w:val="24"/>
          <w:lang w:eastAsia="tr-TR"/>
        </w:rPr>
        <w:t>(1)</w:t>
      </w:r>
      <w:r w:rsidR="00B16458">
        <w:rPr>
          <w:rFonts w:ascii="Times New Roman" w:eastAsia="Times New Roman" w:hAnsi="Times New Roman" w:cs="Times New Roman"/>
          <w:b/>
          <w:bCs/>
          <w:sz w:val="24"/>
          <w:szCs w:val="24"/>
          <w:lang w:eastAsia="tr-TR"/>
        </w:rPr>
        <w:t xml:space="preserve"> </w:t>
      </w:r>
      <w:r w:rsidRPr="002E7A20">
        <w:rPr>
          <w:rFonts w:ascii="Times New Roman" w:eastAsia="Times New Roman" w:hAnsi="Times New Roman" w:cs="Times New Roman"/>
          <w:bCs/>
          <w:sz w:val="24"/>
          <w:szCs w:val="24"/>
          <w:lang w:eastAsia="tr-TR"/>
        </w:rPr>
        <w:t>Kamu Görevlileri Etik Sözleşmesi</w:t>
      </w:r>
      <w:r w:rsidR="008D6133">
        <w:rPr>
          <w:rFonts w:ascii="Times New Roman" w:eastAsia="Times New Roman" w:hAnsi="Times New Roman" w:cs="Times New Roman"/>
          <w:bCs/>
          <w:sz w:val="24"/>
          <w:szCs w:val="24"/>
          <w:lang w:eastAsia="tr-TR"/>
        </w:rPr>
        <w:t>.</w:t>
      </w:r>
    </w:p>
    <w:p w:rsidR="00FA49CB" w:rsidRDefault="00FA49CB" w:rsidP="00B16458">
      <w:pPr>
        <w:spacing w:after="0" w:line="0" w:lineRule="atLeast"/>
        <w:jc w:val="both"/>
        <w:rPr>
          <w:rFonts w:ascii="Times New Roman" w:eastAsia="Times New Roman" w:hAnsi="Times New Roman" w:cs="Times New Roman"/>
          <w:b/>
          <w:bCs/>
          <w:sz w:val="24"/>
          <w:szCs w:val="24"/>
          <w:lang w:eastAsia="tr-TR"/>
        </w:rPr>
      </w:pPr>
    </w:p>
    <w:p w:rsidR="00FA49CB" w:rsidRDefault="00FA49CB" w:rsidP="00B16458">
      <w:pPr>
        <w:spacing w:after="0" w:line="0" w:lineRule="atLeast"/>
        <w:jc w:val="both"/>
        <w:rPr>
          <w:rFonts w:ascii="Times New Roman" w:eastAsia="Times New Roman" w:hAnsi="Times New Roman" w:cs="Times New Roman"/>
          <w:b/>
          <w:bCs/>
          <w:sz w:val="24"/>
          <w:szCs w:val="24"/>
          <w:lang w:eastAsia="tr-TR"/>
        </w:rPr>
      </w:pPr>
    </w:p>
    <w:p w:rsidR="00FA49CB" w:rsidRDefault="00FA49CB" w:rsidP="00B16458">
      <w:pPr>
        <w:spacing w:after="0" w:line="0" w:lineRule="atLeast"/>
        <w:jc w:val="both"/>
        <w:rPr>
          <w:rFonts w:ascii="Times New Roman" w:eastAsia="Times New Roman" w:hAnsi="Times New Roman" w:cs="Times New Roman"/>
          <w:b/>
          <w:bCs/>
          <w:sz w:val="24"/>
          <w:szCs w:val="24"/>
          <w:lang w:eastAsia="tr-TR"/>
        </w:rPr>
      </w:pPr>
    </w:p>
    <w:p w:rsidR="00FA49CB" w:rsidRPr="00060C56" w:rsidRDefault="00FA49CB" w:rsidP="00B16458">
      <w:pPr>
        <w:spacing w:after="0" w:line="0" w:lineRule="atLeast"/>
        <w:jc w:val="both"/>
        <w:rPr>
          <w:rFonts w:ascii="Times New Roman" w:eastAsia="Times New Roman" w:hAnsi="Times New Roman" w:cs="Times New Roman"/>
          <w:sz w:val="24"/>
          <w:szCs w:val="24"/>
          <w:lang w:eastAsia="tr-TR"/>
        </w:rPr>
      </w:pPr>
    </w:p>
    <w:p w:rsidR="00727A3C" w:rsidRDefault="00060C56" w:rsidP="00B16458">
      <w:pPr>
        <w:spacing w:after="0" w:line="0" w:lineRule="atLeast"/>
        <w:jc w:val="both"/>
        <w:rPr>
          <w:rFonts w:ascii="Times New Roman" w:eastAsia="Times New Roman" w:hAnsi="Times New Roman" w:cs="Times New Roman"/>
          <w:b/>
          <w:bCs/>
          <w:sz w:val="24"/>
          <w:szCs w:val="24"/>
          <w:lang w:eastAsia="tr-TR"/>
        </w:rPr>
      </w:pPr>
      <w:r w:rsidRPr="00060C56">
        <w:rPr>
          <w:rFonts w:ascii="Times New Roman" w:eastAsia="Times New Roman" w:hAnsi="Times New Roman" w:cs="Times New Roman"/>
          <w:b/>
          <w:bCs/>
          <w:sz w:val="24"/>
          <w:szCs w:val="24"/>
          <w:lang w:eastAsia="tr-TR"/>
        </w:rPr>
        <w:t xml:space="preserve">KAMU GÖREVLİLERİ ETİK </w:t>
      </w:r>
      <w:r w:rsidR="00B16458" w:rsidRPr="00060C56">
        <w:rPr>
          <w:rFonts w:ascii="Times New Roman" w:eastAsia="Times New Roman" w:hAnsi="Times New Roman" w:cs="Times New Roman"/>
          <w:b/>
          <w:bCs/>
          <w:sz w:val="24"/>
          <w:szCs w:val="24"/>
          <w:lang w:eastAsia="tr-TR"/>
        </w:rPr>
        <w:t>SÖZLEŞMESİ:</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sidRPr="00B16458">
        <w:rPr>
          <w:rFonts w:ascii="Times New Roman" w:eastAsia="Times New Roman" w:hAnsi="Times New Roman" w:cs="Times New Roman"/>
          <w:bCs/>
          <w:sz w:val="24"/>
          <w:szCs w:val="24"/>
          <w:lang w:eastAsia="tr-TR"/>
        </w:rPr>
        <w:t>(1)</w:t>
      </w:r>
      <w:r>
        <w:rPr>
          <w:rFonts w:ascii="Times New Roman" w:eastAsia="Times New Roman" w:hAnsi="Times New Roman" w:cs="Times New Roman"/>
          <w:b/>
          <w:bCs/>
          <w:sz w:val="24"/>
          <w:szCs w:val="24"/>
          <w:lang w:eastAsia="tr-TR"/>
        </w:rPr>
        <w:t xml:space="preserve"> </w:t>
      </w:r>
      <w:r w:rsidR="00060C56" w:rsidRPr="00060C56">
        <w:rPr>
          <w:rFonts w:ascii="Times New Roman" w:eastAsia="Times New Roman" w:hAnsi="Times New Roman" w:cs="Times New Roman"/>
          <w:sz w:val="24"/>
          <w:szCs w:val="24"/>
          <w:lang w:eastAsia="tr-TR"/>
        </w:rPr>
        <w:t xml:space="preserve">Kamu hizmetinin her türlü özel çıkarın üzerinde olduğu ve kamu görevlisinin halkın hizmetinde bulunduğu bilinç ve anlayışıyla; </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060C56" w:rsidRPr="00060C56">
        <w:rPr>
          <w:rFonts w:ascii="Times New Roman" w:eastAsia="Times New Roman" w:hAnsi="Times New Roman" w:cs="Times New Roman"/>
          <w:sz w:val="24"/>
          <w:szCs w:val="24"/>
          <w:lang w:eastAsia="tr-TR"/>
        </w:rPr>
        <w:t xml:space="preserve">Halkın günlük yaşamını kolaylaştırmak, ihtiyaçlarını en etkin, hızlı ve verimli biçimde karşılamak, hizmet kalitesini yükseltmek ve toplumun memnuniyetini artırmak için çalışmayı, </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060C56" w:rsidRPr="00060C56">
        <w:rPr>
          <w:rFonts w:ascii="Times New Roman" w:eastAsia="Times New Roman" w:hAnsi="Times New Roman" w:cs="Times New Roman"/>
          <w:sz w:val="24"/>
          <w:szCs w:val="24"/>
          <w:lang w:eastAsia="tr-TR"/>
        </w:rPr>
        <w:t xml:space="preserve">Görevimi insan haklarına saygı, saydamlık, katılımcılık, dürüstlük, hesap verebilirlik, kamu yararını gözetme ve hukukun üstünlüğü ilkeleri doğrultusunda yerine getirmeyi, </w:t>
      </w:r>
    </w:p>
    <w:p w:rsidR="00B16458" w:rsidRDefault="00B16458"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060C56" w:rsidRPr="00060C56">
        <w:rPr>
          <w:rFonts w:ascii="Times New Roman" w:eastAsia="Times New Roman" w:hAnsi="Times New Roman" w:cs="Times New Roman"/>
          <w:sz w:val="24"/>
          <w:szCs w:val="24"/>
          <w:lang w:eastAsia="tr-TR"/>
        </w:rPr>
        <w:t xml:space="preserve">Dil, din, felsefi inanç, siyasi düşünce, ırk, yaş, bedensel engelli ve cinsiyet ayrımı yapmadan, fırsat eşitliğini engelleyici davranış ve uygulamalara meydan vermeden tarafsızlık içerisinde hizmet gereklerine uygun davranmayı, </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060C56" w:rsidRPr="00060C56">
        <w:rPr>
          <w:rFonts w:ascii="Times New Roman" w:eastAsia="Times New Roman" w:hAnsi="Times New Roman" w:cs="Times New Roman"/>
          <w:sz w:val="24"/>
          <w:szCs w:val="24"/>
          <w:lang w:eastAsia="tr-TR"/>
        </w:rPr>
        <w:t xml:space="preserve">Görevimi, görevle ilişkisi bulunan hiçbir gerçek veya tüzel kişiden hediye almadan, maddi ve manevi fayda veya bu nitelikte herhangi bir çıkar sağlamadan, herhangi bir özel menfaat beklentisi içinde olmadan yerine getirmeyi, </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060C56" w:rsidRPr="00060C56">
        <w:rPr>
          <w:rFonts w:ascii="Times New Roman" w:eastAsia="Times New Roman" w:hAnsi="Times New Roman" w:cs="Times New Roman"/>
          <w:sz w:val="24"/>
          <w:szCs w:val="24"/>
          <w:lang w:eastAsia="tr-TR"/>
        </w:rPr>
        <w:t xml:space="preserve">Kamu malları ve kaynaklarını kamusal amaçlar ve hizmet gerekleri dışında kullanmamayı ve kullandırmamayı, bu mal ve kaynakları israf etmemeyi, </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060C56" w:rsidRPr="00060C56">
        <w:rPr>
          <w:rFonts w:ascii="Times New Roman" w:eastAsia="Times New Roman" w:hAnsi="Times New Roman" w:cs="Times New Roman"/>
          <w:sz w:val="24"/>
          <w:szCs w:val="24"/>
          <w:lang w:eastAsia="tr-TR"/>
        </w:rPr>
        <w:t xml:space="preserve"> Kişilerin dilekçe, bilgi edinme, şikayet ve dava açma haklarına saygılı davranmayı, hizmetten yararlananlara, çalışma arkadaşlarıma ve diğer muhataplarıma karşı ilgili, nazik, ölçülü ve saygılı hareket etmeyi, </w:t>
      </w:r>
    </w:p>
    <w:p w:rsidR="00060C56" w:rsidRPr="00060C56" w:rsidRDefault="00B16458" w:rsidP="00B16458">
      <w:pPr>
        <w:spacing w:after="0" w:line="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060C56" w:rsidRPr="00060C56">
        <w:rPr>
          <w:rFonts w:ascii="Times New Roman" w:eastAsia="Times New Roman" w:hAnsi="Times New Roman" w:cs="Times New Roman"/>
          <w:sz w:val="24"/>
          <w:szCs w:val="24"/>
          <w:lang w:eastAsia="tr-TR"/>
        </w:rPr>
        <w:t xml:space="preserve"> Kamu Görevlileri Etik Kurulunca hazırlanan yönetmeliklerle belirlenen etik davranış ilke ve değerlerine bağlı olarak görev yapmayı ve hizmet sunmayı taahhüt ederim.</w:t>
      </w:r>
    </w:p>
    <w:p w:rsidR="00060C56" w:rsidRPr="00060C56" w:rsidRDefault="00060C56" w:rsidP="00B16458">
      <w:pPr>
        <w:spacing w:after="0" w:line="0" w:lineRule="atLeast"/>
        <w:jc w:val="both"/>
        <w:rPr>
          <w:rFonts w:ascii="Times New Roman" w:eastAsia="Times New Roman" w:hAnsi="Times New Roman" w:cs="Times New Roman"/>
          <w:sz w:val="24"/>
          <w:szCs w:val="24"/>
          <w:lang w:eastAsia="tr-TR"/>
        </w:rPr>
      </w:pPr>
    </w:p>
    <w:p w:rsidR="00E77A33" w:rsidRPr="00727A3C" w:rsidRDefault="00E77A33" w:rsidP="00B16458">
      <w:pPr>
        <w:spacing w:after="0" w:line="0" w:lineRule="atLeast"/>
        <w:jc w:val="both"/>
        <w:rPr>
          <w:sz w:val="24"/>
          <w:szCs w:val="24"/>
        </w:rPr>
      </w:pPr>
    </w:p>
    <w:sectPr w:rsidR="00E77A33" w:rsidRPr="00727A3C" w:rsidSect="00EB19B2">
      <w:pgSz w:w="11906" w:h="16838"/>
      <w:pgMar w:top="1417" w:right="849"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48" w:rsidRDefault="00E71648" w:rsidP="005B4CB2">
      <w:pPr>
        <w:spacing w:after="0" w:line="240" w:lineRule="auto"/>
      </w:pPr>
      <w:r>
        <w:separator/>
      </w:r>
    </w:p>
  </w:endnote>
  <w:endnote w:type="continuationSeparator" w:id="0">
    <w:p w:rsidR="00E71648" w:rsidRDefault="00E71648" w:rsidP="005B4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48" w:rsidRDefault="00E71648" w:rsidP="005B4CB2">
      <w:pPr>
        <w:spacing w:after="0" w:line="240" w:lineRule="auto"/>
      </w:pPr>
      <w:r>
        <w:separator/>
      </w:r>
    </w:p>
  </w:footnote>
  <w:footnote w:type="continuationSeparator" w:id="0">
    <w:p w:rsidR="00E71648" w:rsidRDefault="00E71648" w:rsidP="005B4C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60C56"/>
    <w:rsid w:val="0001444C"/>
    <w:rsid w:val="00033BD6"/>
    <w:rsid w:val="00060C56"/>
    <w:rsid w:val="00095645"/>
    <w:rsid w:val="000A29A5"/>
    <w:rsid w:val="000B6BBD"/>
    <w:rsid w:val="000D5E42"/>
    <w:rsid w:val="00130135"/>
    <w:rsid w:val="001360A8"/>
    <w:rsid w:val="00162526"/>
    <w:rsid w:val="001B49C5"/>
    <w:rsid w:val="002013CA"/>
    <w:rsid w:val="002167AA"/>
    <w:rsid w:val="00231A18"/>
    <w:rsid w:val="002476A3"/>
    <w:rsid w:val="0026010F"/>
    <w:rsid w:val="002A4AE7"/>
    <w:rsid w:val="002E7A20"/>
    <w:rsid w:val="00382744"/>
    <w:rsid w:val="003A39A9"/>
    <w:rsid w:val="003D1ABD"/>
    <w:rsid w:val="00406CE4"/>
    <w:rsid w:val="00454014"/>
    <w:rsid w:val="004D5BF7"/>
    <w:rsid w:val="00560D75"/>
    <w:rsid w:val="00567113"/>
    <w:rsid w:val="005B3675"/>
    <w:rsid w:val="005B4CB2"/>
    <w:rsid w:val="005D1BBC"/>
    <w:rsid w:val="0064096B"/>
    <w:rsid w:val="006F280A"/>
    <w:rsid w:val="00727A3C"/>
    <w:rsid w:val="00744C8D"/>
    <w:rsid w:val="00757B94"/>
    <w:rsid w:val="007E7EF2"/>
    <w:rsid w:val="00804814"/>
    <w:rsid w:val="0087267B"/>
    <w:rsid w:val="008D6133"/>
    <w:rsid w:val="0094056A"/>
    <w:rsid w:val="00971F6F"/>
    <w:rsid w:val="009C0F36"/>
    <w:rsid w:val="00A81C25"/>
    <w:rsid w:val="00AD0553"/>
    <w:rsid w:val="00AE079F"/>
    <w:rsid w:val="00B16458"/>
    <w:rsid w:val="00B73BFB"/>
    <w:rsid w:val="00B81C78"/>
    <w:rsid w:val="00BF7A8B"/>
    <w:rsid w:val="00C51930"/>
    <w:rsid w:val="00CA4A6F"/>
    <w:rsid w:val="00CC1AFF"/>
    <w:rsid w:val="00CE09E7"/>
    <w:rsid w:val="00D02604"/>
    <w:rsid w:val="00D54C5A"/>
    <w:rsid w:val="00D90684"/>
    <w:rsid w:val="00DD0BDB"/>
    <w:rsid w:val="00E023E8"/>
    <w:rsid w:val="00E2133E"/>
    <w:rsid w:val="00E36719"/>
    <w:rsid w:val="00E45DC0"/>
    <w:rsid w:val="00E71648"/>
    <w:rsid w:val="00E73E43"/>
    <w:rsid w:val="00E77A33"/>
    <w:rsid w:val="00EB19B2"/>
    <w:rsid w:val="00F82FA8"/>
    <w:rsid w:val="00FA11A2"/>
    <w:rsid w:val="00FA49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A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60C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60C56"/>
    <w:rPr>
      <w:color w:val="0000FF"/>
      <w:u w:val="single"/>
    </w:rPr>
  </w:style>
  <w:style w:type="paragraph" w:styleId="stbilgi">
    <w:name w:val="header"/>
    <w:basedOn w:val="Normal"/>
    <w:link w:val="stbilgiChar"/>
    <w:uiPriority w:val="99"/>
    <w:semiHidden/>
    <w:unhideWhenUsed/>
    <w:rsid w:val="005B4CB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B4CB2"/>
  </w:style>
  <w:style w:type="paragraph" w:styleId="Altbilgi">
    <w:name w:val="footer"/>
    <w:basedOn w:val="Normal"/>
    <w:link w:val="AltbilgiChar"/>
    <w:uiPriority w:val="99"/>
    <w:semiHidden/>
    <w:unhideWhenUsed/>
    <w:rsid w:val="005B4CB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B4CB2"/>
  </w:style>
</w:styles>
</file>

<file path=word/webSettings.xml><?xml version="1.0" encoding="utf-8"?>
<w:webSettings xmlns:r="http://schemas.openxmlformats.org/officeDocument/2006/relationships" xmlns:w="http://schemas.openxmlformats.org/wordprocessingml/2006/main">
  <w:divs>
    <w:div w:id="1017806401">
      <w:bodyDiv w:val="1"/>
      <w:marLeft w:val="0"/>
      <w:marRight w:val="0"/>
      <w:marTop w:val="0"/>
      <w:marBottom w:val="0"/>
      <w:divBdr>
        <w:top w:val="none" w:sz="0" w:space="0" w:color="auto"/>
        <w:left w:val="none" w:sz="0" w:space="0" w:color="auto"/>
        <w:bottom w:val="none" w:sz="0" w:space="0" w:color="auto"/>
        <w:right w:val="none" w:sz="0" w:space="0" w:color="auto"/>
      </w:divBdr>
      <w:divsChild>
        <w:div w:id="1195072399">
          <w:marLeft w:val="0"/>
          <w:marRight w:val="0"/>
          <w:marTop w:val="0"/>
          <w:marBottom w:val="0"/>
          <w:divBdr>
            <w:top w:val="none" w:sz="0" w:space="0" w:color="auto"/>
            <w:left w:val="none" w:sz="0" w:space="0" w:color="auto"/>
            <w:bottom w:val="none" w:sz="0" w:space="0" w:color="auto"/>
            <w:right w:val="none" w:sz="0" w:space="0" w:color="auto"/>
          </w:divBdr>
          <w:divsChild>
            <w:div w:id="328942595">
              <w:marLeft w:val="0"/>
              <w:marRight w:val="0"/>
              <w:marTop w:val="0"/>
              <w:marBottom w:val="0"/>
              <w:divBdr>
                <w:top w:val="none" w:sz="0" w:space="0" w:color="auto"/>
                <w:left w:val="none" w:sz="0" w:space="0" w:color="auto"/>
                <w:bottom w:val="none" w:sz="0" w:space="0" w:color="auto"/>
                <w:right w:val="none" w:sz="0" w:space="0" w:color="auto"/>
              </w:divBdr>
              <w:divsChild>
                <w:div w:id="17999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5158">
          <w:marLeft w:val="0"/>
          <w:marRight w:val="0"/>
          <w:marTop w:val="0"/>
          <w:marBottom w:val="0"/>
          <w:divBdr>
            <w:top w:val="none" w:sz="0" w:space="0" w:color="auto"/>
            <w:left w:val="none" w:sz="0" w:space="0" w:color="auto"/>
            <w:bottom w:val="none" w:sz="0" w:space="0" w:color="auto"/>
            <w:right w:val="none" w:sz="0" w:space="0" w:color="auto"/>
          </w:divBdr>
          <w:divsChild>
            <w:div w:id="1201362640">
              <w:marLeft w:val="0"/>
              <w:marRight w:val="0"/>
              <w:marTop w:val="0"/>
              <w:marBottom w:val="0"/>
              <w:divBdr>
                <w:top w:val="none" w:sz="0" w:space="0" w:color="auto"/>
                <w:left w:val="none" w:sz="0" w:space="0" w:color="auto"/>
                <w:bottom w:val="none" w:sz="0" w:space="0" w:color="auto"/>
                <w:right w:val="none" w:sz="0" w:space="0" w:color="auto"/>
              </w:divBdr>
              <w:divsChild>
                <w:div w:id="427041991">
                  <w:marLeft w:val="0"/>
                  <w:marRight w:val="0"/>
                  <w:marTop w:val="0"/>
                  <w:marBottom w:val="0"/>
                  <w:divBdr>
                    <w:top w:val="none" w:sz="0" w:space="0" w:color="auto"/>
                    <w:left w:val="none" w:sz="0" w:space="0" w:color="auto"/>
                    <w:bottom w:val="none" w:sz="0" w:space="0" w:color="auto"/>
                    <w:right w:val="none" w:sz="0" w:space="0" w:color="auto"/>
                  </w:divBdr>
                </w:div>
                <w:div w:id="155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4630</Words>
  <Characters>26391</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gulayy</dc:creator>
  <cp:lastModifiedBy>fatih.caliskan</cp:lastModifiedBy>
  <cp:revision>3</cp:revision>
  <dcterms:created xsi:type="dcterms:W3CDTF">2014-09-11T07:57:00Z</dcterms:created>
  <dcterms:modified xsi:type="dcterms:W3CDTF">2016-12-15T08:14:00Z</dcterms:modified>
</cp:coreProperties>
</file>